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1F" w:rsidRPr="003B3CA2" w:rsidRDefault="00374D1F" w:rsidP="00374D1F">
      <w:pPr>
        <w:pStyle w:val="Title"/>
        <w:rPr>
          <w:sz w:val="24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1C1FF4" wp14:editId="5802B3C6">
                <wp:simplePos x="0" y="0"/>
                <wp:positionH relativeFrom="column">
                  <wp:posOffset>1352549</wp:posOffset>
                </wp:positionH>
                <wp:positionV relativeFrom="paragraph">
                  <wp:posOffset>-123825</wp:posOffset>
                </wp:positionV>
                <wp:extent cx="3781425" cy="4000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FDAD" id="Rectangle 3" o:spid="_x0000_s1026" style="position:absolute;margin-left:106.5pt;margin-top:-9.75pt;width:297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SxuQIAAIoFAAAOAAAAZHJzL2Uyb0RvYy54bWysVF1v0zAUfUfiP1h+75I0ydpFS6euaxES&#10;HxMD8ezaTmLh2MF2mw7Ef+faaUNhCCFEK0W+8c3xOfce3+ubQyvRnhsrtCpxchFjxBXVTKi6xB/e&#10;byZzjKwjihGpFS/xI7f4ZvH82XXfFXyqGy0ZNwhAlC36rsSNc10RRZY2vCX2QndcwWalTUschKaO&#10;mCE9oLcymsbxZdRrwzqjKbcW3t4Nm3gR8KuKU/e2qix3SJYYuLnwNOG59c9ocU2K2pCuEfRIg/wD&#10;i5YIBYeOUHfEEbQz4glUK6jRVlfuguo20lUlKA8aQE0S/6LmoSEdD1qgOLYby2T/Hyx9s783SLAS&#10;pxgp0kKL3kHRiKolR6kvT9/ZArIeunvjBdrulaafLFJ61UAWXxqj+4YTBqQSnx/99IEPLHyKtv1r&#10;zQCd7JwOlTpUpvWAUAN0CA15HBvCDw5ReJnO5kk2zTGisJfFcZyHjkWkOH3dGetecN0ivyixAe4B&#10;nexfWefZkOKUEthrKdhGSBkCU29X0qA9AXNswi8IAJHnaVKhvsRXOfD4MwTwg9/vIFrhwOVStCWe&#10;j0mk8GVbKxY86IiQwxooS+VP4sG/gw6IDg6W4T1UJ3jr63KTx7MsnU9mszydZOk6ntzON6vJcpVc&#10;Xs7Wt6vbdfLNs06yohGMcbUOmPZk9ST7OysdL91g0tHsI0HPSu9A40PDesSEb0WaX00TDAHctuls&#10;UI2IrGFMUGcwMtp9FK4JHveN9xj2vCPz2P+P5RzRQ0vPDo6eaBsyDlAqqOSpasGV3oiDobeaPYIp&#10;gUNwHgwwWDTafMGoh2FQYvt5RwzHSL5UYOyrJMv89AhBls+mEJjzne35DlEUoErsMBqWKzdMnF1n&#10;RN3ASUlQq/QSLkMlgk/9RRlYAW8fwIUPCo7DyU+U8zhk/Rihi+8AAAD//wMAUEsDBBQABgAIAAAA&#10;IQCFA0DP4AAAAAoBAAAPAAAAZHJzL2Rvd25yZXYueG1sTI/NTsMwEITvSLyDtUjcWueHojRkUyFQ&#10;kTi26YXbJjZJIF5HsdMGnh5zgtusZjT7TbFbzCDOenK9ZYR4HYHQ3FjVc4twqvarDITzxIoGyxrh&#10;SzvYlddXBeXKXvigz0ffilDCLieEzvsxl9I1nTbk1nbUHLx3Oxny4ZxaqSa6hHIzyCSK7qWhnsOH&#10;jkb91Onm8zgbhLpPTvR9qF4is92n/nWpPua3Z8Tbm+XxAYTXi/8Lwy9+QIcyMNV2ZuXEgJDEadji&#10;EVbxdgMiJLIoC6JGuEs3IMtC/p9Q/gAAAP//AwBQSwECLQAUAAYACAAAACEAtoM4kv4AAADhAQAA&#10;EwAAAAAAAAAAAAAAAAAAAAAAW0NvbnRlbnRfVHlwZXNdLnhtbFBLAQItABQABgAIAAAAIQA4/SH/&#10;1gAAAJQBAAALAAAAAAAAAAAAAAAAAC8BAABfcmVscy8ucmVsc1BLAQItABQABgAIAAAAIQDE2OSx&#10;uQIAAIoFAAAOAAAAAAAAAAAAAAAAAC4CAABkcnMvZTJvRG9jLnhtbFBLAQItABQABgAIAAAAIQCF&#10;A0DP4AAAAAoBAAAPAAAAAAAAAAAAAAAAABMFAABkcnMvZG93bnJldi54bWxQSwUGAAAAAAQABADz&#10;AAAAIAYAAAAA&#10;" o:allowincell="f"/>
            </w:pict>
          </mc:Fallback>
        </mc:AlternateContent>
      </w:r>
      <w:r w:rsidRPr="003B3CA2">
        <w:rPr>
          <w:sz w:val="24"/>
          <w:u w:val="none"/>
        </w:rPr>
        <w:t xml:space="preserve">PARENTAL LEAVE APPLICATION FORM </w:t>
      </w:r>
    </w:p>
    <w:p w:rsidR="00374D1F" w:rsidRPr="003B3CA2" w:rsidRDefault="00374D1F" w:rsidP="00374D1F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374D1F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Employee </w:t>
            </w:r>
            <w:r w:rsidRPr="003B3CA2">
              <w:rPr>
                <w:rFonts w:ascii="Arial" w:hAnsi="Arial"/>
                <w:b/>
                <w:sz w:val="24"/>
              </w:rPr>
              <w:t>Name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Employee No: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Job Title: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Location: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Department: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bookmarkStart w:id="0" w:name="_GoBack"/>
        <w:bookmarkEnd w:id="0"/>
      </w:tr>
      <w:tr w:rsidR="00374D1F" w:rsidRPr="003B3CA2" w:rsidTr="00582A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Line Manager: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374D1F" w:rsidRPr="003B3CA2" w:rsidRDefault="00374D1F" w:rsidP="00374D1F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889"/>
        <w:gridCol w:w="387"/>
        <w:gridCol w:w="142"/>
        <w:gridCol w:w="141"/>
        <w:gridCol w:w="993"/>
        <w:gridCol w:w="1701"/>
        <w:gridCol w:w="37"/>
        <w:gridCol w:w="55"/>
        <w:gridCol w:w="475"/>
        <w:gridCol w:w="141"/>
        <w:gridCol w:w="159"/>
        <w:gridCol w:w="16"/>
        <w:gridCol w:w="534"/>
        <w:gridCol w:w="567"/>
        <w:gridCol w:w="349"/>
        <w:gridCol w:w="2241"/>
      </w:tblGrid>
      <w:tr w:rsidR="00374D1F" w:rsidRPr="003B3CA2" w:rsidTr="00582A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 wish to apply for parental leave for the following period</w:t>
            </w:r>
            <w:r>
              <w:rPr>
                <w:rFonts w:ascii="Arial" w:hAnsi="Arial"/>
                <w:sz w:val="24"/>
              </w:rPr>
              <w:t xml:space="preserve"> (this must not be less than one week):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2"/>
              <w:ind w:firstLine="0"/>
              <w:rPr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Full name of child for which leave is being requested:</w:t>
            </w:r>
          </w:p>
        </w:tc>
        <w:tc>
          <w:tcPr>
            <w:tcW w:w="386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Date of birth of child:</w:t>
            </w:r>
          </w:p>
        </w:tc>
        <w:tc>
          <w:tcPr>
            <w:tcW w:w="627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i/>
                <w:sz w:val="24"/>
              </w:rPr>
            </w:pPr>
            <w:r w:rsidRPr="003B3CA2">
              <w:rPr>
                <w:rFonts w:ascii="Arial" w:hAnsi="Arial"/>
                <w:i/>
                <w:sz w:val="24"/>
              </w:rPr>
              <w:t>(please attach a copy of birth certificate and proof of disability allowance or adoption papers, if appropriate)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Date of placement for adoption (if applicable)</w:t>
            </w:r>
          </w:p>
        </w:tc>
        <w:tc>
          <w:tcPr>
            <w:tcW w:w="45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"/>
              <w:tabs>
                <w:tab w:val="left" w:pos="720"/>
              </w:tabs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If you are not named on the birth certificate please confirm which of the categories set out below you fall into: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CATEGORY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center"/>
              <w:rPr>
                <w:rFonts w:ascii="Arial" w:hAnsi="Arial"/>
                <w:b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Please tick if applicable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 father who was married to the mother at the time of birth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 parent who has acquired parental responsibility under the Children Act 1989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 guardian appointed under Section 5 of the Children Act 1989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An adoptive parent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 spouse or partner of any of the above who is living with the child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fr-FR"/>
              </w:rPr>
            </w:pPr>
            <w:r w:rsidRPr="003B3CA2">
              <w:rPr>
                <w:rFonts w:ascii="Arial" w:hAnsi="Arial"/>
                <w:sz w:val="24"/>
                <w:lang w:val="fr-FR"/>
              </w:rPr>
              <w:t>A foster parent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fr-FR"/>
              </w:rPr>
            </w:pPr>
          </w:p>
        </w:tc>
      </w:tr>
      <w:tr w:rsidR="00374D1F" w:rsidRPr="00D054EB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D054EB" w:rsidRDefault="00374D1F" w:rsidP="00582A07">
            <w:pPr>
              <w:jc w:val="both"/>
              <w:rPr>
                <w:rFonts w:ascii="Arial" w:hAnsi="Arial"/>
                <w:sz w:val="24"/>
                <w:lang w:val="fr-FR"/>
              </w:rPr>
            </w:pPr>
            <w:r w:rsidRPr="00D054EB">
              <w:rPr>
                <w:rFonts w:ascii="Arial" w:hAnsi="Arial"/>
                <w:sz w:val="24"/>
                <w:lang w:val="en-US"/>
              </w:rPr>
              <w:t>A civil partner of the mother of the child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F" w:rsidRPr="00D054EB" w:rsidRDefault="00374D1F" w:rsidP="00582A07">
            <w:pPr>
              <w:jc w:val="both"/>
              <w:rPr>
                <w:rFonts w:ascii="Arial" w:hAnsi="Arial"/>
                <w:sz w:val="24"/>
                <w:lang w:val="fr-FR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  <w:r w:rsidRPr="003B3CA2">
              <w:rPr>
                <w:rFonts w:ascii="Arial" w:hAnsi="Arial"/>
                <w:sz w:val="24"/>
              </w:rPr>
              <w:t>I confirm that my purpose in requesting leave is for caring for my child/children.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  <w:r w:rsidRPr="003B3CA2">
              <w:rPr>
                <w:rFonts w:ascii="Arial" w:hAnsi="Arial"/>
                <w:sz w:val="24"/>
                <w:lang w:val="en-US"/>
              </w:rPr>
              <w:t>5a.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 have taken       days/weeks parental leave with previous employers (if applicable).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  <w:r w:rsidRPr="003B3CA2">
              <w:rPr>
                <w:rFonts w:ascii="Arial" w:hAnsi="Arial"/>
                <w:sz w:val="24"/>
                <w:lang w:val="en-US"/>
              </w:rPr>
              <w:t xml:space="preserve">   b.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 have taken       days/weeks parental leave with Carmarthenshire County Council (if applicable).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  <w:r w:rsidRPr="003B3CA2">
              <w:rPr>
                <w:rFonts w:ascii="Arial" w:hAnsi="Arial"/>
                <w:sz w:val="24"/>
              </w:rPr>
              <w:lastRenderedPageBreak/>
              <w:t>6.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 xml:space="preserve">I am/am not* employed by any other department of the Council </w:t>
            </w:r>
            <w:r w:rsidRPr="003B3CA2">
              <w:rPr>
                <w:rFonts w:ascii="Arial" w:hAnsi="Arial"/>
                <w:i/>
                <w:sz w:val="24"/>
              </w:rPr>
              <w:t>(please delete as applicable*).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If you are employed by another department please provide the following details: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Job Title:</w:t>
            </w:r>
          </w:p>
        </w:tc>
        <w:tc>
          <w:tcPr>
            <w:tcW w:w="740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Department:</w:t>
            </w:r>
          </w:p>
        </w:tc>
        <w:tc>
          <w:tcPr>
            <w:tcW w:w="740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Line Manager:</w:t>
            </w:r>
          </w:p>
        </w:tc>
        <w:tc>
          <w:tcPr>
            <w:tcW w:w="37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Tel. No.: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(P</w:t>
            </w:r>
            <w:r w:rsidRPr="003B3CA2">
              <w:rPr>
                <w:rFonts w:ascii="Arial" w:hAnsi="Arial"/>
                <w:i/>
                <w:sz w:val="24"/>
              </w:rPr>
              <w:t>lease complete for each separate employment.  Continue on a separate sheet if necessary)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 xml:space="preserve">If you are also making a simultaneous request for parental leave in relation to any of these other </w:t>
            </w:r>
          </w:p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 xml:space="preserve">jobs, please specify for which jobs below (NB: A separate form must be completed to apply for </w:t>
            </w:r>
          </w:p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leave from each job)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 understand that any false information that I give on this form may result in disciplinary proceedings being taken against me.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before="40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Signed:</w:t>
            </w:r>
            <w:r w:rsidRPr="003B3CA2">
              <w:rPr>
                <w:rFonts w:ascii="Arial" w:hAnsi="Arial"/>
                <w:sz w:val="24"/>
              </w:rPr>
              <w:tab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before="40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 xml:space="preserve">NB:  </w:t>
            </w: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Your line manager will return this form to you once a decision has been made</w:t>
            </w:r>
            <w:r>
              <w:rPr>
                <w:rFonts w:ascii="Arial" w:hAnsi="Arial"/>
                <w:sz w:val="24"/>
              </w:rPr>
              <w:t xml:space="preserve"> within 7 calendar days</w:t>
            </w:r>
            <w:r w:rsidRPr="003B3CA2">
              <w:rPr>
                <w:rFonts w:ascii="Arial" w:hAnsi="Arial"/>
                <w:sz w:val="24"/>
              </w:rPr>
              <w:t>.  Leave must not be taken until you are in receipt of written authorisation.  A copy of this form, once authorised, will be forwarded to the appropriate Business Support Unit so that the necessary deduction from pay can be actioned.</w:t>
            </w:r>
          </w:p>
          <w:p w:rsidR="00374D1F" w:rsidRPr="003B3CA2" w:rsidRDefault="00374D1F" w:rsidP="00582A07">
            <w:pPr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TO BE COMPLETED BY LINE MANAGER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Amount of leave previously taken in respect of the named child overleaf:</w:t>
            </w:r>
            <w:r w:rsidRPr="003B3CA2">
              <w:rPr>
                <w:rFonts w:ascii="Arial" w:hAnsi="Arial"/>
                <w:sz w:val="24"/>
              </w:rPr>
              <w:tab/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  <w:r w:rsidRPr="003B3CA2">
              <w:rPr>
                <w:rFonts w:ascii="Arial" w:hAnsi="Arial"/>
                <w:b w:val="0"/>
                <w:sz w:val="24"/>
                <w:u w:val="none"/>
              </w:rPr>
              <w:t>Days/Weeks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i/>
                <w:sz w:val="24"/>
              </w:rPr>
              <w:t xml:space="preserve">(Information available from </w:t>
            </w:r>
            <w:r>
              <w:rPr>
                <w:rFonts w:ascii="Arial" w:hAnsi="Arial"/>
                <w:i/>
                <w:sz w:val="24"/>
              </w:rPr>
              <w:t>People Management</w:t>
            </w:r>
            <w:r w:rsidRPr="003B3CA2">
              <w:rPr>
                <w:rFonts w:ascii="Arial" w:hAnsi="Arial"/>
                <w:i/>
                <w:sz w:val="24"/>
              </w:rPr>
              <w:t>)</w:t>
            </w:r>
          </w:p>
        </w:tc>
        <w:tc>
          <w:tcPr>
            <w:tcW w:w="176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i/>
                <w:sz w:val="24"/>
              </w:rPr>
            </w:pPr>
            <w:r w:rsidRPr="003B3CA2">
              <w:rPr>
                <w:rFonts w:ascii="Arial" w:hAnsi="Arial"/>
                <w:sz w:val="24"/>
              </w:rPr>
              <w:t xml:space="preserve">Number of days/weeks now being requested:   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  <w:r w:rsidRPr="003B3CA2">
              <w:rPr>
                <w:rFonts w:ascii="Arial" w:hAnsi="Arial"/>
                <w:b w:val="0"/>
                <w:sz w:val="24"/>
                <w:u w:val="none"/>
              </w:rPr>
              <w:t>Days/Weeks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Parental Leave remaining:</w:t>
            </w:r>
          </w:p>
        </w:tc>
        <w:tc>
          <w:tcPr>
            <w:tcW w:w="22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  <w:r w:rsidRPr="003B3CA2">
              <w:rPr>
                <w:rFonts w:ascii="Arial" w:hAnsi="Arial"/>
                <w:b w:val="0"/>
                <w:sz w:val="24"/>
                <w:u w:val="none"/>
              </w:rPr>
              <w:t>Days/Weeks</w:t>
            </w: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Leave approved/postponed.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If postponed, alternative dates agreed (must be within 3 months of request date)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From: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To: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240029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C6BB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3pt,18.9pt" to="28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MflAIAAG8FAAAOAAAAZHJzL2Uyb0RvYy54bWysVE2P2jAQvVfqf7B8z+aDACHasNoNoZdt&#10;uxJb9Wxih1hN7Mg2BFT1v3dsSArbS1UtSJHHH89v3pvx/cOxbdCBKc2lyHB4F2DERCkpF7sMf3td&#10;ewlG2hBBSSMFy/CJafyw/Pjhvu9SFslaNpQpBCBCp32X4dqYLvV9XdasJfpOdkzAYiVVSwyEaudT&#10;RXpAbxs/CoKZ30tFOyVLpjXMrs6LeOnwq4qV5mtVaWZQk2HgZtxXue/Wfv3lPUl3inQ1Ly80yH+w&#10;aAkXcOkItSKGoL3if0G1vFRSy8rclbL1ZVXxkrkcIJsweJPNpiYdc7mAOLobZdLvB1t+ObwoxGmG&#10;I4wEacGijVGE72qDcikECCgViqxOfadT2J6LF2UzLY9i0z3L8odGQuY1ETvm+L6eOgAJ7Qn/5ogN&#10;dAe3bfvPksIesjfSiXasVGshQQ50dN6cRm/Y0aASJqMomQUBWFgOaz5Jh4Od0uYTky2ygww3XFjZ&#10;SEoOz9pYIiQdtthpIde8aZz1jUB9hhfTaOoOaNlwahftNq1227xR6EBs8bifywpWrrcpuRfUgdWM&#10;0OIyNoQ35zFc3giLx1w9nhlBdDQwdPOQoquVn4tgUSRFEntxNCu8OFitvMd1HnuzdTifriarPF+F&#10;vyzRME5rTikTlutQt2H8b3Vx6aBzxY2VO4ri36I79YDsLdPH9TSYx5PEm8+nEy+eFIH3lKxz7zEP&#10;Z7N58ZQ/FW+YFi57/T5kRyktK7k3TG1q2iPKrf2T6SIKMQTQ59H87BsizQ4eqNIojJQ037mpXbXa&#10;OrMYN14ngf1fvB7Rz0IMHtpodOGS2x+pwPPBX9cEtu7PHbSV9PSihuaArnaHLi+QfTauYxhfv5PL&#10;3wAAAP//AwBQSwMEFAAGAAgAAAAhAMG92XbbAAAACQEAAA8AAABkcnMvZG93bnJldi54bWxMj8FO&#10;wzAQRO9I/IO1SL1U1KEVBYU4FWqbGxcKiOs2XpKIeJ3Gbhv4ejbiAMedHc28yVaDa9WJ+tB4NnAz&#10;S0ARl942XBl4fSmu70GFiGyx9UwGvijAKr+8yDC1/szPdNrFSkkIhxQN1DF2qdahrMlhmPmOWH4f&#10;vncY5ewrbXs8S7hr9TxJltphw9JQY0frmsrP3dEZCMUbHYrvaTlN3heVp/lh87RFYyZXw+MDqEhD&#10;/DPDiC/okAvT3h/ZBtUaGNPFamBxJxPEcLschf2voPNM/1+Q/wAAAP//AwBQSwECLQAUAAYACAAA&#10;ACEAtoM4kv4AAADhAQAAEwAAAAAAAAAAAAAAAAAAAAAAW0NvbnRlbnRfVHlwZXNdLnhtbFBLAQIt&#10;ABQABgAIAAAAIQA4/SH/1gAAAJQBAAALAAAAAAAAAAAAAAAAAC8BAABfcmVscy8ucmVsc1BLAQIt&#10;ABQABgAIAAAAIQCJWlMflAIAAG8FAAAOAAAAAAAAAAAAAAAAAC4CAABkcnMvZTJvRG9jLnhtbFBL&#10;AQItABQABgAIAAAAIQDBvdl22wAAAAkBAAAPAAAAAAAAAAAAAAAAAO4EAABkcnMvZG93bnJldi54&#10;bWxQSwUGAAAAAAQABADzAAAA9gUAAAAA&#10;" o:allowincell="f"/>
                  </w:pict>
                </mc:Fallback>
              </mc:AlternateContent>
            </w: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Reason for postponement:</w:t>
            </w:r>
          </w:p>
        </w:tc>
        <w:tc>
          <w:tcPr>
            <w:tcW w:w="627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Signed:</w:t>
            </w:r>
            <w:r w:rsidRPr="003B3CA2">
              <w:rPr>
                <w:rFonts w:ascii="Arial" w:hAnsi="Arial"/>
                <w:sz w:val="24"/>
              </w:rPr>
              <w:tab/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Job Title:</w:t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sz w:val="24"/>
              </w:rPr>
              <w:t>Date:</w:t>
            </w:r>
            <w:r w:rsidRPr="003B3CA2">
              <w:rPr>
                <w:rFonts w:ascii="Arial" w:hAnsi="Arial"/>
                <w:sz w:val="24"/>
              </w:rPr>
              <w:tab/>
            </w: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BodyText3"/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b w:val="0"/>
                <w:sz w:val="24"/>
                <w:u w:val="none"/>
              </w:rPr>
            </w:pPr>
          </w:p>
        </w:tc>
      </w:tr>
      <w:tr w:rsidR="00374D1F" w:rsidRPr="003B3CA2" w:rsidTr="00582A0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3B3CA2">
              <w:rPr>
                <w:rFonts w:ascii="Arial" w:hAnsi="Arial"/>
                <w:b/>
                <w:sz w:val="24"/>
              </w:rPr>
              <w:t>NB:</w:t>
            </w:r>
          </w:p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4D1F" w:rsidRPr="003B3CA2" w:rsidRDefault="00374D1F" w:rsidP="00582A07">
            <w:pPr>
              <w:pStyle w:val="Heading4"/>
              <w:rPr>
                <w:rFonts w:ascii="Arial" w:hAnsi="Arial"/>
                <w:sz w:val="24"/>
                <w:u w:val="none"/>
              </w:rPr>
            </w:pPr>
            <w:r w:rsidRPr="003B3CA2">
              <w:rPr>
                <w:rFonts w:ascii="Arial" w:hAnsi="Arial"/>
                <w:sz w:val="24"/>
                <w:u w:val="none"/>
              </w:rPr>
              <w:t xml:space="preserve">A copy of the completed form should be returned to the employee within 7 calendar days of receiving the request.  A copy should also be forwarded to </w:t>
            </w:r>
            <w:r>
              <w:rPr>
                <w:rFonts w:ascii="Arial" w:hAnsi="Arial"/>
                <w:sz w:val="24"/>
                <w:u w:val="none"/>
              </w:rPr>
              <w:t>the Absence Team a</w:t>
            </w:r>
            <w:r w:rsidRPr="003B3CA2">
              <w:rPr>
                <w:rFonts w:ascii="Arial" w:hAnsi="Arial"/>
                <w:sz w:val="24"/>
                <w:u w:val="none"/>
              </w:rPr>
              <w:t>nd the appropriate Business Support Unit.</w:t>
            </w:r>
          </w:p>
        </w:tc>
      </w:tr>
    </w:tbl>
    <w:p w:rsidR="00374D1F" w:rsidRDefault="00374D1F"/>
    <w:sectPr w:rsidR="00374D1F" w:rsidSect="00374D1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2D" w:rsidRDefault="00E17B2D" w:rsidP="00374D1F">
      <w:r>
        <w:separator/>
      </w:r>
    </w:p>
  </w:endnote>
  <w:endnote w:type="continuationSeparator" w:id="0">
    <w:p w:rsidR="00E17B2D" w:rsidRDefault="00E17B2D" w:rsidP="0037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1F" w:rsidRDefault="00374D1F">
    <w:pPr>
      <w:pStyle w:val="Footer"/>
    </w:pP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4253"/>
      <w:gridCol w:w="2976"/>
    </w:tblGrid>
    <w:tr w:rsidR="00374D1F" w:rsidTr="00582A07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74D1F" w:rsidRDefault="00374D1F" w:rsidP="00374D1F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Parental Leave Policy &amp; Procedure</w:t>
          </w:r>
        </w:p>
        <w:p w:rsidR="00374D1F" w:rsidRDefault="00374D1F" w:rsidP="00374D1F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Effective from: March 2004</w:t>
          </w:r>
        </w:p>
        <w:p w:rsidR="00374D1F" w:rsidRDefault="00374D1F" w:rsidP="00374D1F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Reviewed  April 2015</w:t>
          </w:r>
        </w:p>
        <w:p w:rsidR="00374D1F" w:rsidRPr="003B3CA2" w:rsidRDefault="00374D1F" w:rsidP="00374D1F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Further review date: April 2016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374D1F" w:rsidRDefault="00374D1F" w:rsidP="00374D1F">
          <w:pPr>
            <w:pStyle w:val="Footer"/>
            <w:jc w:val="center"/>
            <w:rPr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0B6019E" wp14:editId="0168DD93">
                <wp:extent cx="2517775" cy="6534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374D1F" w:rsidRDefault="00374D1F" w:rsidP="00374D1F">
          <w:pPr>
            <w:pStyle w:val="Footer"/>
            <w:jc w:val="right"/>
            <w:rPr>
              <w:b/>
            </w:rPr>
          </w:pPr>
          <w:r w:rsidRPr="008B3C1A">
            <w:rPr>
              <w:rFonts w:ascii="Arial" w:hAnsi="Arial" w:cs="Arial"/>
              <w:b/>
            </w:rPr>
            <w:t>People Management &amp; Performance</w:t>
          </w:r>
          <w:r>
            <w:rPr>
              <w:b/>
            </w:rPr>
            <w:t xml:space="preserve"> </w:t>
          </w:r>
        </w:p>
      </w:tc>
    </w:tr>
  </w:tbl>
  <w:p w:rsidR="00374D1F" w:rsidRDefault="0037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2D" w:rsidRDefault="00E17B2D" w:rsidP="00374D1F">
      <w:r>
        <w:separator/>
      </w:r>
    </w:p>
  </w:footnote>
  <w:footnote w:type="continuationSeparator" w:id="0">
    <w:p w:rsidR="00E17B2D" w:rsidRDefault="00E17B2D" w:rsidP="0037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F"/>
    <w:rsid w:val="00374D1F"/>
    <w:rsid w:val="00E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08B-CF87-4F50-8626-D035833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74D1F"/>
    <w:pPr>
      <w:keepNext/>
      <w:spacing w:before="4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4D1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374D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4D1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374D1F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74D1F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374D1F"/>
    <w:pPr>
      <w:ind w:firstLine="720"/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rsid w:val="00374D1F"/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374D1F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74D1F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4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1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374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1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2016-06-01T09:41:00Z</dcterms:created>
  <dcterms:modified xsi:type="dcterms:W3CDTF">2016-06-01T09:43:00Z</dcterms:modified>
</cp:coreProperties>
</file>