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62" w:rsidRPr="00344567" w:rsidRDefault="00C74C62" w:rsidP="00C74C62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4567">
        <w:rPr>
          <w:rFonts w:ascii="Arial" w:hAnsi="Arial" w:cs="Arial"/>
          <w:b/>
          <w:bCs/>
          <w:sz w:val="24"/>
          <w:szCs w:val="24"/>
          <w:lang w:val="cy-GB"/>
        </w:rPr>
        <w:t>Ffurflen FW (E): Ffurflen ymateb i apêl gweithio hyblyg</w:t>
      </w:r>
      <w:r w:rsidRPr="00344567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C74C62" w:rsidRPr="00344567" w:rsidRDefault="00C74C62" w:rsidP="00C74C62">
      <w:pPr>
        <w:pStyle w:val="Heading1"/>
        <w:jc w:val="left"/>
        <w:rPr>
          <w:rFonts w:cs="Arial"/>
          <w:szCs w:val="24"/>
        </w:rPr>
      </w:pPr>
      <w:r w:rsidRPr="00344567">
        <w:rPr>
          <w:rFonts w:cs="Arial"/>
          <w:bCs/>
          <w:szCs w:val="24"/>
          <w:lang w:val="cy-GB"/>
        </w:rPr>
        <w:t>Nodyn i'r cyflogwr</w:t>
      </w:r>
      <w:r w:rsidRPr="00344567">
        <w:rPr>
          <w:rFonts w:cs="Arial"/>
          <w:b w:val="0"/>
          <w:szCs w:val="24"/>
          <w:lang w:val="cy-GB"/>
        </w:rPr>
        <w:t xml:space="preserve"> </w:t>
      </w:r>
    </w:p>
    <w:p w:rsidR="00C74C62" w:rsidRPr="00344567" w:rsidRDefault="00C74C62" w:rsidP="00C74C62">
      <w:pPr>
        <w:spacing w:line="280" w:lineRule="exact"/>
        <w:rPr>
          <w:rFonts w:ascii="Arial" w:hAnsi="Arial" w:cs="Arial"/>
          <w:color w:val="000000"/>
          <w:sz w:val="24"/>
          <w:szCs w:val="24"/>
        </w:rPr>
      </w:pPr>
      <w:r w:rsidRPr="00344567">
        <w:rPr>
          <w:rFonts w:ascii="Arial" w:hAnsi="Arial" w:cs="Arial"/>
          <w:color w:val="000000"/>
          <w:sz w:val="24"/>
          <w:szCs w:val="24"/>
          <w:lang w:val="cy-GB"/>
        </w:rPr>
        <w:t xml:space="preserve">Gallwch gwblhau'r ffurflen hon pan fyddwch yn ymateb i apêl nad oes ystyriaeth briodol wedi'i rhoi i gais am weithio'n hyblyg. Mae'n rhaid ichi ddychwelyd y ffurflen hon at eich gweithiwr, gan nodi eich penderfyniad, cyn pen 14 diwrnod calendr ar ôl y cyfarfod lle bu ichi'ch dau drafod yr apêl. Os byddwch yn penderfynu gwrthod yr apêl, mae'n rhaid ichi nodi'r rhesymau dros wrthod. </w:t>
      </w:r>
    </w:p>
    <w:p w:rsidR="00C74C62" w:rsidRPr="00344567" w:rsidRDefault="00C74C62" w:rsidP="00C74C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344567">
        <w:rPr>
          <w:rFonts w:ascii="Arial" w:hAnsi="Arial" w:cs="Arial"/>
          <w:sz w:val="24"/>
          <w:szCs w:val="24"/>
          <w:lang w:val="cy-GB"/>
        </w:rPr>
        <w:t>Annwyl:</w:t>
      </w:r>
      <w:r w:rsidRPr="00344567">
        <w:rPr>
          <w:rFonts w:ascii="Arial" w:hAnsi="Arial" w:cs="Arial"/>
          <w:sz w:val="24"/>
          <w:szCs w:val="24"/>
          <w:lang w:val="cy-GB"/>
        </w:rPr>
        <w:tab/>
      </w:r>
      <w:r w:rsidRPr="00344567">
        <w:rPr>
          <w:rFonts w:ascii="Arial" w:hAnsi="Arial" w:cs="Arial"/>
          <w:sz w:val="24"/>
          <w:szCs w:val="24"/>
          <w:lang w:val="cy-GB"/>
        </w:rPr>
        <w:tab/>
      </w:r>
      <w:r w:rsidRPr="00344567">
        <w:rPr>
          <w:rFonts w:ascii="Arial" w:hAnsi="Arial" w:cs="Arial"/>
          <w:sz w:val="24"/>
          <w:szCs w:val="24"/>
          <w:lang w:val="cy-GB"/>
        </w:rPr>
        <w:tab/>
      </w:r>
      <w:r w:rsidRPr="00344567">
        <w:rPr>
          <w:rFonts w:ascii="Arial" w:hAnsi="Arial" w:cs="Arial"/>
          <w:sz w:val="24"/>
          <w:szCs w:val="24"/>
          <w:lang w:val="cy-GB"/>
        </w:rPr>
        <w:tab/>
      </w:r>
      <w:r w:rsidRPr="00344567">
        <w:rPr>
          <w:rFonts w:ascii="Arial" w:hAnsi="Arial" w:cs="Arial"/>
          <w:sz w:val="24"/>
          <w:szCs w:val="24"/>
          <w:lang w:val="cy-GB"/>
        </w:rPr>
        <w:tab/>
      </w:r>
      <w:r w:rsidRPr="00344567">
        <w:rPr>
          <w:rFonts w:ascii="Arial" w:hAnsi="Arial" w:cs="Arial"/>
          <w:sz w:val="24"/>
          <w:szCs w:val="24"/>
          <w:lang w:val="cy-GB"/>
        </w:rPr>
        <w:tab/>
        <w:t>Rhif y Gweithiwr:</w:t>
      </w:r>
    </w:p>
    <w:p w:rsidR="00C74C62" w:rsidRPr="00344567" w:rsidRDefault="00C74C62" w:rsidP="00C74C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74C62" w:rsidRPr="00344567" w:rsidRDefault="00C74C62" w:rsidP="00C74C62">
      <w:pPr>
        <w:pStyle w:val="BodyText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6840"/>
        </w:tabs>
        <w:jc w:val="left"/>
        <w:rPr>
          <w:rFonts w:ascii="Arial" w:hAnsi="Arial" w:cs="Arial"/>
          <w:sz w:val="24"/>
          <w:szCs w:val="24"/>
        </w:rPr>
      </w:pPr>
      <w:r w:rsidRPr="00344567">
        <w:rPr>
          <w:rFonts w:ascii="Arial" w:hAnsi="Arial" w:cs="Arial"/>
          <w:sz w:val="24"/>
          <w:szCs w:val="24"/>
          <w:lang w:val="cy-GB"/>
        </w:rPr>
        <w:t xml:space="preserve">Yn dilyn ein cyfarfod ar: </w:t>
      </w:r>
      <w:r>
        <w:rPr>
          <w:rFonts w:ascii="Arial" w:hAnsi="Arial" w:cs="Arial"/>
          <w:sz w:val="24"/>
          <w:szCs w:val="24"/>
          <w:lang w:val="cy-GB"/>
        </w:rPr>
        <w:tab/>
      </w:r>
      <w:r w:rsidRPr="00344567">
        <w:rPr>
          <w:rFonts w:ascii="Arial" w:hAnsi="Arial" w:cs="Arial"/>
          <w:sz w:val="24"/>
          <w:szCs w:val="24"/>
          <w:lang w:val="cy-GB"/>
        </w:rPr>
        <w:t>Dyddiad:</w:t>
      </w:r>
      <w:r w:rsidRPr="00344567">
        <w:rPr>
          <w:rFonts w:ascii="Arial" w:hAnsi="Arial" w:cs="Arial"/>
          <w:sz w:val="24"/>
          <w:szCs w:val="24"/>
          <w:lang w:val="cy-GB"/>
        </w:rPr>
        <w:tab/>
      </w:r>
    </w:p>
    <w:p w:rsidR="00C74C62" w:rsidRPr="00344567" w:rsidRDefault="00C74C62" w:rsidP="00C74C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exact"/>
        <w:rPr>
          <w:rFonts w:ascii="Arial" w:hAnsi="Arial" w:cs="Arial"/>
          <w:color w:val="000000"/>
          <w:sz w:val="24"/>
          <w:szCs w:val="24"/>
        </w:rPr>
      </w:pPr>
    </w:p>
    <w:p w:rsidR="00C74C62" w:rsidRPr="00344567" w:rsidRDefault="00C74C62" w:rsidP="00C74C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exact"/>
        <w:rPr>
          <w:rFonts w:ascii="Arial" w:hAnsi="Arial" w:cs="Arial"/>
          <w:color w:val="000000"/>
          <w:sz w:val="24"/>
          <w:szCs w:val="24"/>
        </w:rPr>
      </w:pPr>
      <w:r w:rsidRPr="00344567">
        <w:rPr>
          <w:rFonts w:ascii="Arial" w:hAnsi="Arial" w:cs="Arial"/>
          <w:color w:val="000000"/>
          <w:sz w:val="24"/>
          <w:szCs w:val="24"/>
          <w:lang w:val="cy-GB"/>
        </w:rPr>
        <w:t xml:space="preserve">Rwyf wedi ystyried eich apêl yn erbyn y penderfyniad i wrthod eich cais am batrwm gweithio hyblyg. </w:t>
      </w:r>
    </w:p>
    <w:p w:rsidR="00C74C62" w:rsidRPr="00344567" w:rsidRDefault="00C74C62" w:rsidP="00C74C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exact"/>
        <w:rPr>
          <w:rFonts w:ascii="Arial" w:hAnsi="Arial" w:cs="Arial"/>
          <w:color w:val="000000"/>
          <w:sz w:val="24"/>
          <w:szCs w:val="24"/>
        </w:rPr>
      </w:pPr>
    </w:p>
    <w:p w:rsidR="00C74C62" w:rsidRPr="00344567" w:rsidRDefault="00C74C62" w:rsidP="00C74C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exact"/>
        <w:rPr>
          <w:rFonts w:ascii="Arial" w:hAnsi="Arial" w:cs="Arial"/>
          <w:color w:val="000000"/>
          <w:sz w:val="24"/>
          <w:szCs w:val="24"/>
        </w:rPr>
      </w:pPr>
      <w:r w:rsidRPr="00344567">
        <w:rPr>
          <w:rFonts w:ascii="Arial" w:hAnsi="Arial" w:cs="Arial"/>
          <w:color w:val="000000"/>
          <w:sz w:val="24"/>
          <w:szCs w:val="24"/>
          <w:lang w:val="cy-GB"/>
        </w:rPr>
        <w:t xml:space="preserve">Rwyf yn derbyn eich apêl yn erbyn y penderfyniad. Felly gallaf fodloni eich cais gwreiddiol am newid eich patrwm gweithio fel a ganlyn: </w:t>
      </w:r>
    </w:p>
    <w:p w:rsidR="00C74C62" w:rsidRPr="00344567" w:rsidRDefault="00C74C62" w:rsidP="00C74C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exact"/>
        <w:rPr>
          <w:rFonts w:ascii="Arial" w:hAnsi="Arial" w:cs="Arial"/>
          <w:color w:val="000000"/>
          <w:sz w:val="24"/>
          <w:szCs w:val="24"/>
        </w:rPr>
      </w:pPr>
    </w:p>
    <w:p w:rsidR="00C74C62" w:rsidRPr="00344567" w:rsidRDefault="00C74C62" w:rsidP="00C74C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exact"/>
        <w:rPr>
          <w:rFonts w:ascii="Arial" w:hAnsi="Arial" w:cs="Arial"/>
          <w:color w:val="000000"/>
          <w:sz w:val="24"/>
          <w:szCs w:val="24"/>
        </w:rPr>
      </w:pPr>
    </w:p>
    <w:p w:rsidR="00C74C62" w:rsidRPr="00344567" w:rsidRDefault="00C74C62" w:rsidP="00C74C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80" w:lineRule="exact"/>
        <w:rPr>
          <w:rFonts w:ascii="Arial" w:hAnsi="Arial" w:cs="Arial"/>
          <w:color w:val="000000"/>
          <w:sz w:val="24"/>
          <w:szCs w:val="24"/>
        </w:rPr>
      </w:pPr>
      <w:r w:rsidRPr="00344567">
        <w:rPr>
          <w:rFonts w:ascii="Arial" w:hAnsi="Arial" w:cs="Arial"/>
          <w:color w:val="000000"/>
          <w:sz w:val="24"/>
          <w:szCs w:val="24"/>
          <w:lang w:val="cy-GB"/>
        </w:rPr>
        <w:t xml:space="preserve">Bydd eich trefniadau gweithio newydd yn dechrau ar: </w:t>
      </w:r>
      <w:r w:rsidRPr="00344567">
        <w:rPr>
          <w:rFonts w:ascii="Arial" w:hAnsi="Arial" w:cs="Arial"/>
          <w:b/>
          <w:bCs/>
          <w:color w:val="CCFFCC"/>
          <w:sz w:val="24"/>
          <w:szCs w:val="24"/>
          <w:lang w:val="cy-GB"/>
        </w:rPr>
        <w:t xml:space="preserve">               </w:t>
      </w:r>
      <w:r w:rsidRPr="00344567">
        <w:rPr>
          <w:rFonts w:ascii="Arial" w:hAnsi="Arial" w:cs="Arial"/>
          <w:b/>
          <w:bCs/>
          <w:color w:val="00FF00"/>
          <w:sz w:val="24"/>
          <w:szCs w:val="24"/>
          <w:lang w:val="cy-GB"/>
        </w:rPr>
        <w:t xml:space="preserve"> </w:t>
      </w:r>
      <w:r w:rsidRPr="00344567">
        <w:rPr>
          <w:rFonts w:ascii="Arial" w:hAnsi="Arial" w:cs="Arial"/>
          <w:color w:val="000000"/>
          <w:sz w:val="24"/>
          <w:szCs w:val="24"/>
          <w:lang w:val="cy-GB"/>
        </w:rPr>
        <w:t xml:space="preserve">(dyddiad) </w:t>
      </w:r>
    </w:p>
    <w:p w:rsidR="00C74C62" w:rsidRPr="00344567" w:rsidRDefault="00C74C62" w:rsidP="00C74C62">
      <w:pPr>
        <w:rPr>
          <w:rFonts w:ascii="Arial" w:hAnsi="Arial" w:cs="Arial"/>
          <w:sz w:val="24"/>
          <w:szCs w:val="24"/>
        </w:rPr>
      </w:pPr>
    </w:p>
    <w:p w:rsidR="00C74C62" w:rsidRPr="00344567" w:rsidRDefault="00C74C62" w:rsidP="00C74C62">
      <w:pPr>
        <w:pStyle w:val="Heading2"/>
        <w:jc w:val="left"/>
        <w:rPr>
          <w:rFonts w:cs="Arial"/>
          <w:b/>
          <w:szCs w:val="24"/>
          <w:u w:val="none"/>
        </w:rPr>
      </w:pPr>
      <w:r w:rsidRPr="00344567">
        <w:rPr>
          <w:rFonts w:cs="Arial"/>
          <w:b/>
          <w:bCs/>
          <w:szCs w:val="24"/>
          <w:u w:val="none"/>
          <w:lang w:val="cy-GB"/>
        </w:rPr>
        <w:t xml:space="preserve">Nodyn i'r gweithiwr </w:t>
      </w:r>
    </w:p>
    <w:p w:rsidR="00C74C62" w:rsidRPr="00344567" w:rsidRDefault="00C74C62" w:rsidP="00C74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FF00"/>
          <w:sz w:val="24"/>
          <w:szCs w:val="24"/>
        </w:rPr>
      </w:pPr>
      <w:r w:rsidRPr="00344567">
        <w:rPr>
          <w:rFonts w:ascii="Arial" w:hAnsi="Arial" w:cs="Arial"/>
          <w:sz w:val="24"/>
          <w:szCs w:val="24"/>
          <w:lang w:val="cy-GB"/>
        </w:rPr>
        <w:t xml:space="preserve">Cofiwch y bydd y newid i'ch patrwm gweithio yn un parhaol i'ch telerau ac amodau cyflogaeth ac na fydd gennych hawl, yn ôl y gyfraith, i ddychwelyd i'ch patrwm gweithio blaenorol. </w:t>
      </w:r>
      <w:r w:rsidRPr="00344567">
        <w:rPr>
          <w:rFonts w:ascii="Arial" w:hAnsi="Arial" w:cs="Arial"/>
          <w:color w:val="00FF00"/>
          <w:sz w:val="24"/>
          <w:szCs w:val="24"/>
          <w:lang w:val="cy-GB"/>
        </w:rPr>
        <w:t xml:space="preserve"> </w:t>
      </w:r>
      <w:r w:rsidRPr="00344567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C74C62" w:rsidRPr="00344567" w:rsidRDefault="00C74C62" w:rsidP="00C74C62">
      <w:pPr>
        <w:rPr>
          <w:rFonts w:ascii="Arial" w:hAnsi="Arial" w:cs="Arial"/>
          <w:sz w:val="24"/>
          <w:szCs w:val="24"/>
        </w:rPr>
      </w:pPr>
    </w:p>
    <w:p w:rsidR="00C74C62" w:rsidRPr="00344567" w:rsidRDefault="00C74C62" w:rsidP="00C74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344567">
        <w:rPr>
          <w:rFonts w:ascii="Arial" w:hAnsi="Arial" w:cs="Arial"/>
          <w:sz w:val="24"/>
          <w:szCs w:val="24"/>
          <w:lang w:val="cy-GB"/>
        </w:rPr>
        <w:t xml:space="preserve">Mae'n ddrwg gennyf ond mae'n rhaid imi wrthod eich apêl am y rheswm/rhesymau canlynol: </w:t>
      </w:r>
    </w:p>
    <w:p w:rsidR="00C74C62" w:rsidRPr="00344567" w:rsidRDefault="00C74C62" w:rsidP="00C74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74C62" w:rsidRPr="00344567" w:rsidRDefault="00C74C62" w:rsidP="00C74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344567">
        <w:rPr>
          <w:rFonts w:ascii="Arial" w:hAnsi="Arial" w:cs="Arial"/>
          <w:sz w:val="24"/>
          <w:szCs w:val="24"/>
          <w:lang w:val="cy-GB"/>
        </w:rPr>
        <w:br/>
        <w:t xml:space="preserve">Mae'r rheswm/rhesymau'n berthnasol oherwydd: </w:t>
      </w:r>
    </w:p>
    <w:p w:rsidR="00C74C62" w:rsidRPr="00344567" w:rsidRDefault="00C74C62" w:rsidP="00C74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74C62" w:rsidRPr="00344567" w:rsidRDefault="00C74C62" w:rsidP="00C74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74C62" w:rsidRPr="00344567" w:rsidRDefault="00C74C62" w:rsidP="00C74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344567">
        <w:rPr>
          <w:rFonts w:ascii="Arial" w:hAnsi="Arial" w:cs="Arial"/>
          <w:sz w:val="24"/>
          <w:szCs w:val="24"/>
          <w:lang w:val="cy-GB"/>
        </w:rPr>
        <w:t xml:space="preserve">(Defnyddiwch ddalen wag os oes angen). </w:t>
      </w:r>
    </w:p>
    <w:p w:rsidR="00C74C62" w:rsidRPr="00344567" w:rsidRDefault="00C74C62" w:rsidP="00C74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74C62" w:rsidRDefault="00C74C62" w:rsidP="00C74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344567">
        <w:rPr>
          <w:rFonts w:ascii="Arial" w:hAnsi="Arial" w:cs="Arial"/>
          <w:sz w:val="24"/>
          <w:szCs w:val="24"/>
          <w:lang w:val="cy-GB"/>
        </w:rPr>
        <w:t>Enw:</w:t>
      </w:r>
      <w:r w:rsidRPr="00344567">
        <w:rPr>
          <w:rFonts w:ascii="Arial" w:hAnsi="Arial" w:cs="Arial"/>
          <w:sz w:val="24"/>
          <w:szCs w:val="24"/>
          <w:lang w:val="cy-GB"/>
        </w:rPr>
        <w:tab/>
      </w:r>
      <w:r w:rsidRPr="00344567">
        <w:rPr>
          <w:rFonts w:ascii="Arial" w:hAnsi="Arial" w:cs="Arial"/>
          <w:sz w:val="24"/>
          <w:szCs w:val="24"/>
          <w:lang w:val="cy-GB"/>
        </w:rPr>
        <w:tab/>
      </w:r>
      <w:r w:rsidRPr="00344567">
        <w:rPr>
          <w:rFonts w:ascii="Arial" w:hAnsi="Arial" w:cs="Arial"/>
          <w:sz w:val="24"/>
          <w:szCs w:val="24"/>
          <w:lang w:val="cy-GB"/>
        </w:rPr>
        <w:tab/>
      </w:r>
      <w:r w:rsidRPr="00344567">
        <w:rPr>
          <w:rFonts w:ascii="Arial" w:hAnsi="Arial" w:cs="Arial"/>
          <w:sz w:val="24"/>
          <w:szCs w:val="24"/>
          <w:lang w:val="cy-GB"/>
        </w:rPr>
        <w:tab/>
      </w:r>
      <w:r w:rsidRPr="00344567">
        <w:rPr>
          <w:rFonts w:ascii="Arial" w:hAnsi="Arial" w:cs="Arial"/>
          <w:sz w:val="24"/>
          <w:szCs w:val="24"/>
          <w:lang w:val="cy-GB"/>
        </w:rPr>
        <w:tab/>
      </w:r>
      <w:r w:rsidRPr="00344567">
        <w:rPr>
          <w:rFonts w:ascii="Arial" w:hAnsi="Arial" w:cs="Arial"/>
          <w:sz w:val="24"/>
          <w:szCs w:val="24"/>
          <w:lang w:val="cy-GB"/>
        </w:rPr>
        <w:tab/>
      </w:r>
      <w:r w:rsidRPr="00344567">
        <w:rPr>
          <w:rFonts w:ascii="Arial" w:hAnsi="Arial" w:cs="Arial"/>
          <w:sz w:val="24"/>
          <w:szCs w:val="24"/>
          <w:lang w:val="cy-GB"/>
        </w:rPr>
        <w:tab/>
        <w:t>Dyddiad:</w:t>
      </w:r>
    </w:p>
    <w:p w:rsidR="00C74C62" w:rsidRDefault="00C74C62" w:rsidP="00C74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74C62" w:rsidRPr="00344567" w:rsidRDefault="00C74C62" w:rsidP="00C74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Llofnod:</w:t>
      </w:r>
    </w:p>
    <w:p w:rsidR="00C74C62" w:rsidRPr="00344567" w:rsidRDefault="00C74C62" w:rsidP="00C74C62">
      <w:pPr>
        <w:rPr>
          <w:rFonts w:ascii="Arial" w:hAnsi="Arial" w:cs="Arial"/>
          <w:b/>
          <w:bCs/>
          <w:sz w:val="24"/>
          <w:szCs w:val="24"/>
        </w:rPr>
      </w:pPr>
    </w:p>
    <w:p w:rsidR="00C74C62" w:rsidRPr="00344567" w:rsidRDefault="00C74C62" w:rsidP="00C74C62">
      <w:pPr>
        <w:rPr>
          <w:rFonts w:ascii="Arial" w:hAnsi="Arial" w:cs="Arial"/>
          <w:b/>
          <w:bCs/>
          <w:sz w:val="24"/>
          <w:szCs w:val="24"/>
        </w:rPr>
      </w:pPr>
      <w:r w:rsidRPr="00344567">
        <w:rPr>
          <w:rFonts w:ascii="Arial" w:hAnsi="Arial" w:cs="Arial"/>
          <w:b/>
          <w:bCs/>
          <w:sz w:val="24"/>
          <w:szCs w:val="24"/>
          <w:lang w:val="cy-GB"/>
        </w:rPr>
        <w:t>NAWR DYCHWELWCH Y FFURFLEN HON AT EICH GWEITHIWR</w:t>
      </w:r>
    </w:p>
    <w:p w:rsidR="008A67C2" w:rsidRDefault="008A67C2">
      <w:bookmarkStart w:id="0" w:name="_GoBack"/>
      <w:bookmarkEnd w:id="0"/>
    </w:p>
    <w:sectPr w:rsidR="008A67C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C62" w:rsidRDefault="00C74C62" w:rsidP="00C74C62">
      <w:r>
        <w:separator/>
      </w:r>
    </w:p>
  </w:endnote>
  <w:endnote w:type="continuationSeparator" w:id="0">
    <w:p w:rsidR="00C74C62" w:rsidRDefault="00C74C62" w:rsidP="00C7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53" w:type="dxa"/>
      <w:tblInd w:w="-459" w:type="dxa"/>
      <w:tblLayout w:type="fixed"/>
      <w:tblLook w:val="0000" w:firstRow="0" w:lastRow="0" w:firstColumn="0" w:lastColumn="0" w:noHBand="0" w:noVBand="0"/>
    </w:tblPr>
    <w:tblGrid>
      <w:gridCol w:w="3406"/>
      <w:gridCol w:w="4087"/>
      <w:gridCol w:w="2860"/>
    </w:tblGrid>
    <w:tr w:rsidR="00C74C62" w:rsidTr="00A67F0D">
      <w:trPr>
        <w:cantSplit/>
        <w:trHeight w:val="525"/>
      </w:trPr>
      <w:tc>
        <w:tcPr>
          <w:tcW w:w="3406" w:type="dxa"/>
          <w:tcBorders>
            <w:top w:val="nil"/>
            <w:left w:val="nil"/>
            <w:bottom w:val="nil"/>
            <w:right w:val="nil"/>
          </w:tcBorders>
        </w:tcPr>
        <w:p w:rsidR="00C74C62" w:rsidRDefault="00C74C62" w:rsidP="00C74C62">
          <w:pPr>
            <w:pStyle w:val="Footer"/>
            <w:rPr>
              <w:rFonts w:ascii="Arial" w:hAnsi="Arial" w:cs="Arial"/>
              <w:b/>
              <w:sz w:val="18"/>
            </w:rPr>
          </w:pPr>
          <w:r w:rsidRPr="005A083E">
            <w:rPr>
              <w:rFonts w:ascii="Arial" w:hAnsi="Arial" w:cs="Arial"/>
              <w:b/>
              <w:bCs/>
              <w:sz w:val="18"/>
              <w:lang w:val="cy-GB"/>
            </w:rPr>
            <w:t xml:space="preserve">Polisïau: Polisi Gweithio Oriau Hyblyg  </w:t>
          </w:r>
        </w:p>
        <w:p w:rsidR="00C74C62" w:rsidRPr="005A083E" w:rsidRDefault="00C74C62" w:rsidP="00C74C62">
          <w:pPr>
            <w:pStyle w:val="Footer"/>
            <w:rPr>
              <w:rFonts w:ascii="Arial" w:hAnsi="Arial" w:cs="Arial"/>
              <w:b/>
              <w:sz w:val="18"/>
            </w:rPr>
          </w:pPr>
          <w:r w:rsidRPr="005A083E">
            <w:rPr>
              <w:rFonts w:ascii="Arial" w:hAnsi="Arial" w:cs="Arial"/>
              <w:b/>
              <w:bCs/>
              <w:sz w:val="18"/>
              <w:lang w:val="cy-GB"/>
            </w:rPr>
            <w:t>Ebrill 2007</w:t>
          </w:r>
        </w:p>
        <w:p w:rsidR="00C74C62" w:rsidRPr="005A083E" w:rsidRDefault="00C74C62" w:rsidP="00C74C62">
          <w:pPr>
            <w:pStyle w:val="Footer"/>
            <w:rPr>
              <w:rFonts w:ascii="Arial" w:hAnsi="Arial" w:cs="Arial"/>
              <w:b/>
              <w:sz w:val="18"/>
            </w:rPr>
          </w:pPr>
          <w:r w:rsidRPr="005A083E">
            <w:rPr>
              <w:rFonts w:ascii="Arial" w:hAnsi="Arial" w:cs="Arial"/>
              <w:b/>
              <w:bCs/>
              <w:sz w:val="18"/>
              <w:lang w:val="cy-GB"/>
            </w:rPr>
            <w:t>Adolygwyd:</w:t>
          </w:r>
          <w:r w:rsidRPr="005A083E">
            <w:rPr>
              <w:rFonts w:ascii="Arial" w:hAnsi="Arial" w:cs="Arial"/>
              <w:sz w:val="18"/>
              <w:lang w:val="cy-GB"/>
            </w:rPr>
            <w:t xml:space="preserve"> </w:t>
          </w:r>
          <w:r w:rsidRPr="005A083E">
            <w:rPr>
              <w:rFonts w:ascii="Arial" w:hAnsi="Arial" w:cs="Arial"/>
              <w:b/>
              <w:bCs/>
              <w:sz w:val="18"/>
              <w:lang w:val="cy-GB"/>
            </w:rPr>
            <w:t>EBM Medi 2014</w:t>
          </w:r>
        </w:p>
        <w:p w:rsidR="00C74C62" w:rsidRPr="005A083E" w:rsidRDefault="00C74C62" w:rsidP="00C74C62">
          <w:pPr>
            <w:pStyle w:val="Footer"/>
            <w:rPr>
              <w:rFonts w:ascii="Arial" w:hAnsi="Arial" w:cs="Arial"/>
              <w:b/>
              <w:sz w:val="18"/>
            </w:rPr>
          </w:pPr>
          <w:r w:rsidRPr="005A083E">
            <w:rPr>
              <w:rFonts w:ascii="Arial" w:hAnsi="Arial" w:cs="Arial"/>
              <w:b/>
              <w:bCs/>
              <w:sz w:val="18"/>
              <w:lang w:val="cy-GB"/>
            </w:rPr>
            <w:t>Dyddiad yr adolygiad:  Medi 2016</w:t>
          </w:r>
        </w:p>
        <w:p w:rsidR="00C74C62" w:rsidRPr="005A083E" w:rsidRDefault="00C74C62" w:rsidP="00C74C62">
          <w:pPr>
            <w:pStyle w:val="Footer"/>
            <w:rPr>
              <w:rFonts w:ascii="Arial" w:hAnsi="Arial" w:cs="Arial"/>
              <w:b/>
            </w:rPr>
          </w:pPr>
        </w:p>
      </w:tc>
      <w:tc>
        <w:tcPr>
          <w:tcW w:w="4087" w:type="dxa"/>
          <w:tcBorders>
            <w:top w:val="nil"/>
            <w:left w:val="nil"/>
            <w:bottom w:val="nil"/>
            <w:right w:val="nil"/>
          </w:tcBorders>
        </w:tcPr>
        <w:p w:rsidR="00C74C62" w:rsidRDefault="00C74C62" w:rsidP="00C74C62">
          <w:pPr>
            <w:pStyle w:val="Footer"/>
            <w:jc w:val="center"/>
            <w:rPr>
              <w:b/>
            </w:rPr>
          </w:pPr>
          <w:r w:rsidRPr="00EF2CA0">
            <w:rPr>
              <w:noProof/>
              <w:lang w:eastAsia="en-GB"/>
            </w:rPr>
            <w:drawing>
              <wp:inline distT="0" distB="0" distL="0" distR="0">
                <wp:extent cx="2514600" cy="6572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0" w:type="dxa"/>
          <w:tcBorders>
            <w:top w:val="nil"/>
            <w:left w:val="nil"/>
            <w:bottom w:val="nil"/>
            <w:right w:val="nil"/>
          </w:tcBorders>
        </w:tcPr>
        <w:p w:rsidR="00C74C62" w:rsidRDefault="00C74C62" w:rsidP="00C74C62">
          <w:pPr>
            <w:pStyle w:val="Footer"/>
            <w:jc w:val="right"/>
            <w:rPr>
              <w:b/>
            </w:rPr>
          </w:pPr>
          <w:r w:rsidRPr="005A083E">
            <w:rPr>
              <w:rFonts w:ascii="Arial" w:hAnsi="Arial" w:cs="Arial"/>
              <w:b/>
              <w:bCs/>
              <w:sz w:val="18"/>
              <w:lang w:val="cy-GB"/>
            </w:rPr>
            <w:t xml:space="preserve">Rheoli Pobl  </w:t>
          </w:r>
          <w:r>
            <w:rPr>
              <w:b/>
              <w:bCs/>
              <w:sz w:val="18"/>
              <w:lang w:val="cy-GB"/>
            </w:rPr>
            <w:t xml:space="preserve">  </w:t>
          </w:r>
        </w:p>
      </w:tc>
    </w:tr>
  </w:tbl>
  <w:p w:rsidR="00C74C62" w:rsidRDefault="00C74C62">
    <w:pPr>
      <w:pStyle w:val="Footer"/>
    </w:pPr>
  </w:p>
  <w:p w:rsidR="00C74C62" w:rsidRDefault="00C74C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C62" w:rsidRDefault="00C74C62" w:rsidP="00C74C62">
      <w:r>
        <w:separator/>
      </w:r>
    </w:p>
  </w:footnote>
  <w:footnote w:type="continuationSeparator" w:id="0">
    <w:p w:rsidR="00C74C62" w:rsidRDefault="00C74C62" w:rsidP="00C74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62"/>
    <w:rsid w:val="007A5A38"/>
    <w:rsid w:val="008A67C2"/>
    <w:rsid w:val="00C417A4"/>
    <w:rsid w:val="00C7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D67F3-6D42-4308-9487-281AB725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C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aliases w:val="Chapters"/>
    <w:basedOn w:val="Normal"/>
    <w:next w:val="Normal"/>
    <w:link w:val="Heading1Char"/>
    <w:qFormat/>
    <w:rsid w:val="00C74C62"/>
    <w:pPr>
      <w:keepNext/>
      <w:jc w:val="both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C74C62"/>
    <w:pPr>
      <w:keepNext/>
      <w:jc w:val="both"/>
      <w:outlineLvl w:val="1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C62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4C62"/>
  </w:style>
  <w:style w:type="paragraph" w:styleId="Footer">
    <w:name w:val="footer"/>
    <w:basedOn w:val="Normal"/>
    <w:link w:val="FooterChar"/>
    <w:uiPriority w:val="99"/>
    <w:unhideWhenUsed/>
    <w:rsid w:val="00C74C62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4C62"/>
  </w:style>
  <w:style w:type="character" w:customStyle="1" w:styleId="Heading1Char">
    <w:name w:val="Heading 1 Char"/>
    <w:basedOn w:val="DefaultParagraphFont"/>
    <w:link w:val="Heading1"/>
    <w:rsid w:val="00C74C62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C74C62"/>
    <w:rPr>
      <w:rFonts w:ascii="Arial" w:eastAsia="Times New Roman" w:hAnsi="Arial" w:cs="Times New Roman"/>
      <w:sz w:val="24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C74C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4C6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C74C62"/>
    <w:pPr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C74C62"/>
    <w:rPr>
      <w:rFonts w:ascii="Times New Roman" w:eastAsia="Times New Roman" w:hAnsi="Times New Roman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Green</dc:creator>
  <cp:keywords/>
  <dc:description/>
  <cp:lastModifiedBy>Suzanne Green</cp:lastModifiedBy>
  <cp:revision>1</cp:revision>
  <dcterms:created xsi:type="dcterms:W3CDTF">2016-08-05T10:55:00Z</dcterms:created>
  <dcterms:modified xsi:type="dcterms:W3CDTF">2016-08-05T10:58:00Z</dcterms:modified>
</cp:coreProperties>
</file>