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64849" w14:textId="4928CD69" w:rsidR="007B5BD6" w:rsidRPr="00CA0713" w:rsidRDefault="007B5BD6" w:rsidP="007B5BD6">
      <w:pPr>
        <w:pStyle w:val="Title"/>
        <w:rPr>
          <w:rFonts w:ascii="Segoe UI Variable Text" w:hAnsi="Segoe UI Variable Text"/>
        </w:rPr>
      </w:pPr>
      <w:r w:rsidRPr="00CA0713">
        <w:rPr>
          <w:rFonts w:ascii="Segoe UI Variable Text" w:hAnsi="Segoe UI Variable Text"/>
        </w:rPr>
        <w:t>Online Booking App: User Guide</w:t>
      </w:r>
    </w:p>
    <w:p w14:paraId="2A8BA1EC" w14:textId="77777777" w:rsidR="007B5BD6" w:rsidRPr="00CA0713" w:rsidRDefault="007B5BD6" w:rsidP="007B5BD6">
      <w:pPr>
        <w:rPr>
          <w:rFonts w:ascii="Segoe UI Variable Text" w:hAnsi="Segoe UI Variable Text"/>
        </w:rPr>
      </w:pPr>
    </w:p>
    <w:p w14:paraId="66A01D11" w14:textId="77777777" w:rsidR="007B5BD6" w:rsidRPr="00CA0713" w:rsidRDefault="007B5BD6" w:rsidP="006D2953">
      <w:pPr>
        <w:pStyle w:val="Heading2"/>
      </w:pPr>
      <w:r w:rsidRPr="007B5BD6">
        <w:t>1. Introduction</w:t>
      </w:r>
    </w:p>
    <w:p w14:paraId="53D9A015" w14:textId="73DFEEF6" w:rsidR="007B5BD6" w:rsidRPr="006D2953" w:rsidRDefault="007B5BD6" w:rsidP="007B5BD6">
      <w:pPr>
        <w:rPr>
          <w:rFonts w:ascii="Segoe UI Variable Text" w:hAnsi="Segoe UI Variable Text"/>
          <w:sz w:val="24"/>
          <w:szCs w:val="24"/>
        </w:rPr>
      </w:pPr>
      <w:r w:rsidRPr="006D2953">
        <w:rPr>
          <w:rFonts w:ascii="Segoe UI Variable Text" w:hAnsi="Segoe UI Variable Text"/>
          <w:sz w:val="24"/>
          <w:szCs w:val="24"/>
        </w:rPr>
        <w:t>Welcome to the Online Booking Application. This user-friendly system allows you to easily reserve parking electronic vehicle charging spaces at County Hall. With this application, you can book one of two available parking spaces for durations of 1 to 3 hours.</w:t>
      </w:r>
      <w:r w:rsidR="007200DA">
        <w:rPr>
          <w:rFonts w:ascii="Segoe UI Variable Text" w:hAnsi="Segoe UI Variable Text"/>
          <w:sz w:val="24"/>
          <w:szCs w:val="24"/>
        </w:rPr>
        <w:br/>
      </w:r>
    </w:p>
    <w:p w14:paraId="24A9D4DE" w14:textId="2BC58705" w:rsidR="007B5BD6" w:rsidRPr="007B5BD6" w:rsidRDefault="007B5BD6" w:rsidP="006D2953">
      <w:pPr>
        <w:pStyle w:val="Heading2"/>
      </w:pPr>
      <w:r w:rsidRPr="007B5BD6">
        <w:t>2. Getting Started</w:t>
      </w:r>
    </w:p>
    <w:p w14:paraId="45793C64" w14:textId="4B52A2D3" w:rsidR="007B5BD6" w:rsidRPr="006D2953" w:rsidRDefault="007B5BD6" w:rsidP="007B5BD6">
      <w:pPr>
        <w:rPr>
          <w:rFonts w:ascii="Segoe UI Variable Text" w:hAnsi="Segoe UI Variable Text"/>
          <w:sz w:val="24"/>
          <w:szCs w:val="24"/>
        </w:rPr>
      </w:pPr>
      <w:r w:rsidRPr="006D2953">
        <w:rPr>
          <w:rFonts w:ascii="Segoe UI Variable Text" w:hAnsi="Segoe UI Variable Text"/>
          <w:sz w:val="24"/>
          <w:szCs w:val="24"/>
        </w:rPr>
        <w:t>To access the application, use the link provided below:</w:t>
      </w:r>
    </w:p>
    <w:p w14:paraId="6DA25D92" w14:textId="172F4993" w:rsidR="007B5BD6" w:rsidRPr="006D2953" w:rsidRDefault="001B72B1" w:rsidP="007B5BD6">
      <w:pPr>
        <w:rPr>
          <w:rFonts w:ascii="Segoe UI Variable Text" w:hAnsi="Segoe UI Variable Text"/>
          <w:i/>
          <w:iCs/>
          <w:color w:val="FF0000"/>
          <w:sz w:val="24"/>
          <w:szCs w:val="24"/>
        </w:rPr>
      </w:pPr>
      <w:hyperlink r:id="rId5" w:history="1">
        <w:r w:rsidR="007B5BD6" w:rsidRPr="006D2953">
          <w:rPr>
            <w:rStyle w:val="Hyperlink"/>
            <w:rFonts w:ascii="Segoe UI Variable Text" w:hAnsi="Segoe UI Variable Text"/>
            <w:i/>
            <w:iCs/>
            <w:sz w:val="24"/>
            <w:szCs w:val="24"/>
          </w:rPr>
          <w:t>https://apps.powerapps.com/play/e/default-319baa9a-8e8b-4d1e-86ae-f76a403f1c84/a/79e0530b-558b-4b55-acf9-2b4a6e14be5c?tenantId=319baa9a-8e8b-4d1e-86ae-f76a403f1c84&amp;sourcetime=1724923618972</w:t>
        </w:r>
      </w:hyperlink>
    </w:p>
    <w:p w14:paraId="2644B438" w14:textId="4A20F6A1" w:rsidR="007B5BD6" w:rsidRDefault="007B5BD6" w:rsidP="007B5BD6">
      <w:pPr>
        <w:rPr>
          <w:rFonts w:ascii="Segoe UI Variable Text" w:hAnsi="Segoe UI Variable Text"/>
          <w:sz w:val="24"/>
          <w:szCs w:val="24"/>
        </w:rPr>
      </w:pPr>
      <w:r w:rsidRPr="006D2953">
        <w:rPr>
          <w:rFonts w:ascii="Segoe UI Variable Text" w:hAnsi="Segoe UI Variable Text"/>
          <w:sz w:val="24"/>
          <w:szCs w:val="24"/>
        </w:rPr>
        <w:t>Accept the required permissions to access the application, these allow the application to access your name and email address for supplying you with a booking confirmation.</w:t>
      </w:r>
    </w:p>
    <w:p w14:paraId="3F0F4265" w14:textId="77777777" w:rsidR="007200DA" w:rsidRPr="006D2953" w:rsidRDefault="007200DA" w:rsidP="007B5BD6">
      <w:pPr>
        <w:rPr>
          <w:rFonts w:ascii="Segoe UI Variable Text" w:hAnsi="Segoe UI Variable Text"/>
          <w:sz w:val="24"/>
          <w:szCs w:val="24"/>
        </w:rPr>
      </w:pPr>
    </w:p>
    <w:p w14:paraId="76B95582" w14:textId="1E56C880" w:rsidR="006D2953" w:rsidRPr="00CA0713" w:rsidRDefault="006D2953" w:rsidP="006D2953">
      <w:pPr>
        <w:pStyle w:val="Heading2"/>
      </w:pPr>
      <w:r>
        <w:t xml:space="preserve">3. </w:t>
      </w:r>
      <w:r w:rsidRPr="007B5BD6">
        <w:t>Language Selection</w:t>
      </w:r>
    </w:p>
    <w:p w14:paraId="7C998678" w14:textId="181FA631" w:rsidR="007B5BD6" w:rsidRPr="006D2953" w:rsidRDefault="007B5BD6" w:rsidP="007B5BD6">
      <w:pPr>
        <w:rPr>
          <w:rFonts w:ascii="Segoe UI Variable Text" w:hAnsi="Segoe UI Variable Text"/>
          <w:sz w:val="24"/>
          <w:szCs w:val="24"/>
        </w:rPr>
      </w:pPr>
      <w:r w:rsidRPr="006D2953">
        <w:rPr>
          <w:rFonts w:ascii="Segoe UI Variable Text" w:hAnsi="Segoe UI Variable Text"/>
          <w:sz w:val="24"/>
          <w:szCs w:val="24"/>
        </w:rPr>
        <w:t xml:space="preserve">Upon logging into the </w:t>
      </w:r>
      <w:proofErr w:type="gramStart"/>
      <w:r w:rsidRPr="006D2953">
        <w:rPr>
          <w:rFonts w:ascii="Segoe UI Variable Text" w:hAnsi="Segoe UI Variable Text"/>
          <w:sz w:val="24"/>
          <w:szCs w:val="24"/>
        </w:rPr>
        <w:t>application</w:t>
      </w:r>
      <w:proofErr w:type="gramEnd"/>
      <w:r w:rsidRPr="006D2953">
        <w:rPr>
          <w:rFonts w:ascii="Segoe UI Variable Text" w:hAnsi="Segoe UI Variable Text"/>
          <w:sz w:val="24"/>
          <w:szCs w:val="24"/>
        </w:rPr>
        <w:t xml:space="preserve"> you will see the “My Bookings” screen, this application is automatically set to the Welsh language upon opening, to toggle to English click the “English” toggle in the top left of the screen:</w:t>
      </w:r>
    </w:p>
    <w:p w14:paraId="147CBE0D" w14:textId="5CEEA731" w:rsidR="007B5BD6" w:rsidRPr="00CA0713" w:rsidRDefault="006D2953" w:rsidP="007200DA">
      <w:pPr>
        <w:jc w:val="center"/>
        <w:rPr>
          <w:rFonts w:ascii="Segoe UI Variable Text" w:hAnsi="Segoe UI Variable Text"/>
        </w:rPr>
      </w:pPr>
      <w:r>
        <w:rPr>
          <w:rFonts w:ascii="Segoe UI Variable Text" w:hAnsi="Segoe UI Variable Text"/>
          <w:noProof/>
        </w:rPr>
        <w:drawing>
          <wp:inline distT="0" distB="0" distL="0" distR="0" wp14:anchorId="04ABCF15" wp14:editId="69242942">
            <wp:extent cx="5029200" cy="2825996"/>
            <wp:effectExtent l="19050" t="19050" r="19050" b="12700"/>
            <wp:docPr id="16728442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6699" cy="2835829"/>
                    </a:xfrm>
                    <a:prstGeom prst="rect">
                      <a:avLst/>
                    </a:prstGeom>
                    <a:noFill/>
                    <a:ln>
                      <a:solidFill>
                        <a:schemeClr val="accent1"/>
                      </a:solidFill>
                    </a:ln>
                  </pic:spPr>
                </pic:pic>
              </a:graphicData>
            </a:graphic>
          </wp:inline>
        </w:drawing>
      </w:r>
    </w:p>
    <w:p w14:paraId="34C28E2E" w14:textId="5130DCDD" w:rsidR="007B5BD6" w:rsidRPr="007B5BD6" w:rsidRDefault="006D2953" w:rsidP="006D2953">
      <w:pPr>
        <w:pStyle w:val="Heading2"/>
      </w:pPr>
      <w:r w:rsidRPr="006D2953">
        <w:lastRenderedPageBreak/>
        <w:t>4</w:t>
      </w:r>
      <w:r w:rsidR="007B5BD6" w:rsidRPr="007B5BD6">
        <w:t>. Navigation</w:t>
      </w:r>
    </w:p>
    <w:p w14:paraId="07683684" w14:textId="77777777" w:rsidR="006D2953" w:rsidRPr="006D2953" w:rsidRDefault="006D2953" w:rsidP="006D2953">
      <w:pPr>
        <w:rPr>
          <w:rFonts w:ascii="Segoe UI Variable Text" w:hAnsi="Segoe UI Variable Text"/>
          <w:sz w:val="24"/>
          <w:szCs w:val="24"/>
        </w:rPr>
      </w:pPr>
      <w:r w:rsidRPr="006D2953">
        <w:rPr>
          <w:rFonts w:ascii="Segoe UI Variable Text" w:hAnsi="Segoe UI Variable Text"/>
          <w:sz w:val="24"/>
          <w:szCs w:val="24"/>
        </w:rPr>
        <w:t>The application consists of two main screens:</w:t>
      </w:r>
    </w:p>
    <w:p w14:paraId="440026D7" w14:textId="77777777" w:rsidR="006D2953" w:rsidRPr="006D2953" w:rsidRDefault="006D2953" w:rsidP="006D2953">
      <w:pPr>
        <w:numPr>
          <w:ilvl w:val="0"/>
          <w:numId w:val="12"/>
        </w:numPr>
        <w:rPr>
          <w:rFonts w:ascii="Segoe UI Variable Text" w:hAnsi="Segoe UI Variable Text"/>
          <w:sz w:val="24"/>
          <w:szCs w:val="24"/>
        </w:rPr>
      </w:pPr>
      <w:r w:rsidRPr="006D2953">
        <w:rPr>
          <w:rFonts w:ascii="Segoe UI Variable Text" w:hAnsi="Segoe UI Variable Text"/>
          <w:sz w:val="24"/>
          <w:szCs w:val="24"/>
        </w:rPr>
        <w:t>Booking Screen: Where you can make new bookings.</w:t>
      </w:r>
    </w:p>
    <w:p w14:paraId="54DEEB7C" w14:textId="77777777" w:rsidR="006D2953" w:rsidRPr="006D2953" w:rsidRDefault="006D2953" w:rsidP="006D2953">
      <w:pPr>
        <w:numPr>
          <w:ilvl w:val="0"/>
          <w:numId w:val="12"/>
        </w:numPr>
        <w:rPr>
          <w:rFonts w:ascii="Segoe UI Variable Text" w:hAnsi="Segoe UI Variable Text"/>
          <w:sz w:val="24"/>
          <w:szCs w:val="24"/>
        </w:rPr>
      </w:pPr>
      <w:r w:rsidRPr="006D2953">
        <w:rPr>
          <w:rFonts w:ascii="Segoe UI Variable Text" w:hAnsi="Segoe UI Variable Text"/>
          <w:sz w:val="24"/>
          <w:szCs w:val="24"/>
        </w:rPr>
        <w:t>My Bookings Screen: Where you can view and manage your existing bookings.</w:t>
      </w:r>
    </w:p>
    <w:p w14:paraId="06FCC4AC" w14:textId="77777777" w:rsidR="006D2953" w:rsidRPr="006D2953" w:rsidRDefault="006D2953" w:rsidP="006D2953">
      <w:pPr>
        <w:rPr>
          <w:rFonts w:ascii="Segoe UI Variable Text" w:hAnsi="Segoe UI Variable Text"/>
          <w:sz w:val="24"/>
          <w:szCs w:val="24"/>
        </w:rPr>
      </w:pPr>
      <w:r w:rsidRPr="006D2953">
        <w:rPr>
          <w:rFonts w:ascii="Segoe UI Variable Text" w:hAnsi="Segoe UI Variable Text"/>
          <w:sz w:val="24"/>
          <w:szCs w:val="24"/>
        </w:rPr>
        <w:t>Use the navigation bar at the top of the screen to switch between these views.</w:t>
      </w:r>
    </w:p>
    <w:p w14:paraId="46CD20BA" w14:textId="4AB95619" w:rsidR="006D2953" w:rsidRPr="006D2953" w:rsidRDefault="006D2953" w:rsidP="007200DA">
      <w:pPr>
        <w:jc w:val="center"/>
        <w:rPr>
          <w:rFonts w:ascii="Segoe UI Variable Text" w:hAnsi="Segoe UI Variable Text"/>
        </w:rPr>
      </w:pPr>
      <w:r>
        <w:rPr>
          <w:rFonts w:ascii="Segoe UI Variable Text" w:hAnsi="Segoe UI Variable Text"/>
          <w:noProof/>
        </w:rPr>
        <w:drawing>
          <wp:inline distT="0" distB="0" distL="0" distR="0" wp14:anchorId="47BE4AAF" wp14:editId="7D6B67C4">
            <wp:extent cx="5730240" cy="2545080"/>
            <wp:effectExtent l="19050" t="19050" r="22860" b="26670"/>
            <wp:docPr id="3551904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0240" cy="2545080"/>
                    </a:xfrm>
                    <a:prstGeom prst="rect">
                      <a:avLst/>
                    </a:prstGeom>
                    <a:noFill/>
                    <a:ln>
                      <a:solidFill>
                        <a:schemeClr val="accent1"/>
                      </a:solidFill>
                    </a:ln>
                  </pic:spPr>
                </pic:pic>
              </a:graphicData>
            </a:graphic>
          </wp:inline>
        </w:drawing>
      </w:r>
    </w:p>
    <w:p w14:paraId="4CF0D67F" w14:textId="77777777" w:rsidR="007B5BD6" w:rsidRPr="007B5BD6" w:rsidRDefault="007B5BD6" w:rsidP="006D2953">
      <w:pPr>
        <w:pStyle w:val="Heading2"/>
      </w:pPr>
      <w:r w:rsidRPr="007B5BD6">
        <w:t>5. Viewing My Bookings</w:t>
      </w:r>
    </w:p>
    <w:p w14:paraId="14908805" w14:textId="77777777" w:rsidR="007200DA" w:rsidRPr="007200DA" w:rsidRDefault="007200DA" w:rsidP="007200DA">
      <w:pPr>
        <w:pStyle w:val="Heading2"/>
        <w:rPr>
          <w:rFonts w:ascii="Segoe UI Variable Text" w:eastAsiaTheme="minorHAnsi" w:hAnsi="Segoe UI Variable Text" w:cstheme="minorBidi"/>
          <w:color w:val="auto"/>
          <w:sz w:val="24"/>
          <w:szCs w:val="24"/>
        </w:rPr>
      </w:pPr>
      <w:r w:rsidRPr="007200DA">
        <w:rPr>
          <w:rFonts w:ascii="Segoe UI Variable Text" w:eastAsiaTheme="minorHAnsi" w:hAnsi="Segoe UI Variable Text" w:cstheme="minorBidi"/>
          <w:color w:val="auto"/>
          <w:sz w:val="24"/>
          <w:szCs w:val="24"/>
        </w:rPr>
        <w:t>To view your existing bookings:</w:t>
      </w:r>
    </w:p>
    <w:p w14:paraId="07BED407" w14:textId="77777777" w:rsidR="007200DA" w:rsidRPr="007200DA" w:rsidRDefault="007200DA" w:rsidP="007200DA">
      <w:pPr>
        <w:pStyle w:val="Heading2"/>
        <w:numPr>
          <w:ilvl w:val="0"/>
          <w:numId w:val="13"/>
        </w:numPr>
        <w:rPr>
          <w:rFonts w:ascii="Segoe UI Variable Text" w:eastAsiaTheme="minorHAnsi" w:hAnsi="Segoe UI Variable Text" w:cstheme="minorBidi"/>
          <w:color w:val="auto"/>
          <w:sz w:val="24"/>
          <w:szCs w:val="24"/>
        </w:rPr>
      </w:pPr>
      <w:r w:rsidRPr="007200DA">
        <w:rPr>
          <w:rFonts w:ascii="Segoe UI Variable Text" w:eastAsiaTheme="minorHAnsi" w:hAnsi="Segoe UI Variable Text" w:cstheme="minorBidi"/>
          <w:color w:val="auto"/>
          <w:sz w:val="24"/>
          <w:szCs w:val="24"/>
        </w:rPr>
        <w:t>Click on "My Bookings" in the navigation bar.</w:t>
      </w:r>
    </w:p>
    <w:p w14:paraId="40FD041F" w14:textId="3653A9B9" w:rsidR="007200DA" w:rsidRDefault="007200DA" w:rsidP="007200DA">
      <w:pPr>
        <w:pStyle w:val="Heading2"/>
        <w:numPr>
          <w:ilvl w:val="0"/>
          <w:numId w:val="13"/>
        </w:numPr>
        <w:rPr>
          <w:rFonts w:ascii="Segoe UI Variable Text" w:eastAsiaTheme="minorHAnsi" w:hAnsi="Segoe UI Variable Text" w:cstheme="minorBidi"/>
          <w:color w:val="auto"/>
          <w:sz w:val="24"/>
          <w:szCs w:val="24"/>
        </w:rPr>
      </w:pPr>
      <w:r w:rsidRPr="007200DA">
        <w:rPr>
          <w:rFonts w:ascii="Segoe UI Variable Text" w:eastAsiaTheme="minorHAnsi" w:hAnsi="Segoe UI Variable Text" w:cstheme="minorBidi"/>
          <w:color w:val="auto"/>
          <w:sz w:val="24"/>
          <w:szCs w:val="24"/>
        </w:rPr>
        <w:t>You'll see a list of all your current and upcoming bookings.</w:t>
      </w:r>
    </w:p>
    <w:p w14:paraId="7E97729C" w14:textId="48F8700B" w:rsidR="007200DA" w:rsidRDefault="007200DA" w:rsidP="007200DA">
      <w:pPr>
        <w:pStyle w:val="ListParagraph"/>
        <w:numPr>
          <w:ilvl w:val="0"/>
          <w:numId w:val="13"/>
        </w:numPr>
        <w:rPr>
          <w:rFonts w:ascii="Segoe UI Variable Text" w:hAnsi="Segoe UI Variable Text"/>
          <w:sz w:val="24"/>
          <w:szCs w:val="24"/>
        </w:rPr>
      </w:pPr>
      <w:r w:rsidRPr="007200DA">
        <w:rPr>
          <w:rFonts w:ascii="Segoe UI Variable Text" w:hAnsi="Segoe UI Variable Text"/>
          <w:sz w:val="24"/>
          <w:szCs w:val="24"/>
        </w:rPr>
        <w:t xml:space="preserve">If you no longer need the Electric Vehicle </w:t>
      </w:r>
      <w:proofErr w:type="gramStart"/>
      <w:r w:rsidRPr="007200DA">
        <w:rPr>
          <w:rFonts w:ascii="Segoe UI Variable Text" w:hAnsi="Segoe UI Variable Text"/>
          <w:sz w:val="24"/>
          <w:szCs w:val="24"/>
        </w:rPr>
        <w:t>space</w:t>
      </w:r>
      <w:proofErr w:type="gramEnd"/>
      <w:r w:rsidRPr="007200DA">
        <w:rPr>
          <w:rFonts w:ascii="Segoe UI Variable Text" w:hAnsi="Segoe UI Variable Text"/>
          <w:sz w:val="24"/>
          <w:szCs w:val="24"/>
        </w:rPr>
        <w:t xml:space="preserve"> you can cancel your booking using the red X.</w:t>
      </w:r>
    </w:p>
    <w:p w14:paraId="51E357E2" w14:textId="151FDEB0" w:rsidR="00E63573" w:rsidRPr="00E63573" w:rsidRDefault="00E63573" w:rsidP="00E63573">
      <w:pPr>
        <w:ind w:left="360"/>
        <w:jc w:val="center"/>
        <w:rPr>
          <w:rFonts w:ascii="Segoe UI Variable Text" w:hAnsi="Segoe UI Variable Text"/>
          <w:sz w:val="24"/>
          <w:szCs w:val="24"/>
        </w:rPr>
      </w:pPr>
      <w:r>
        <w:rPr>
          <w:rFonts w:ascii="Segoe UI Variable Text" w:hAnsi="Segoe UI Variable Text"/>
          <w:noProof/>
          <w:sz w:val="24"/>
          <w:szCs w:val="24"/>
        </w:rPr>
        <w:drawing>
          <wp:inline distT="0" distB="0" distL="0" distR="0" wp14:anchorId="79965571" wp14:editId="46633E73">
            <wp:extent cx="4572000" cy="2565669"/>
            <wp:effectExtent l="0" t="0" r="0" b="6350"/>
            <wp:docPr id="965202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66" cy="2579959"/>
                    </a:xfrm>
                    <a:prstGeom prst="rect">
                      <a:avLst/>
                    </a:prstGeom>
                    <a:noFill/>
                    <a:ln>
                      <a:noFill/>
                    </a:ln>
                  </pic:spPr>
                </pic:pic>
              </a:graphicData>
            </a:graphic>
          </wp:inline>
        </w:drawing>
      </w:r>
    </w:p>
    <w:p w14:paraId="7FBDBFF6" w14:textId="77777777" w:rsidR="007B5BD6" w:rsidRDefault="007B5BD6" w:rsidP="006D2953">
      <w:pPr>
        <w:pStyle w:val="Heading2"/>
      </w:pPr>
      <w:r w:rsidRPr="007B5BD6">
        <w:lastRenderedPageBreak/>
        <w:t>6. Making a New Booking</w:t>
      </w:r>
    </w:p>
    <w:p w14:paraId="10B9E3C2" w14:textId="4B46D759" w:rsidR="00E63573" w:rsidRDefault="00737637" w:rsidP="00E63573">
      <w:pPr>
        <w:rPr>
          <w:rFonts w:ascii="Segoe UI Variable Text" w:hAnsi="Segoe UI Variable Text"/>
          <w:sz w:val="24"/>
          <w:szCs w:val="24"/>
        </w:rPr>
      </w:pPr>
      <w:r w:rsidRPr="00737637">
        <w:rPr>
          <w:rFonts w:ascii="Segoe UI Variable Text" w:hAnsi="Segoe UI Variable Text"/>
          <w:sz w:val="24"/>
          <w:szCs w:val="24"/>
        </w:rPr>
        <w:t>To make a new</w:t>
      </w:r>
      <w:r>
        <w:rPr>
          <w:rFonts w:ascii="Segoe UI Variable Text" w:hAnsi="Segoe UI Variable Text"/>
          <w:sz w:val="24"/>
          <w:szCs w:val="24"/>
        </w:rPr>
        <w:t xml:space="preserve"> Electric Vehicle Charging Space</w:t>
      </w:r>
      <w:r w:rsidRPr="00737637">
        <w:rPr>
          <w:rFonts w:ascii="Segoe UI Variable Text" w:hAnsi="Segoe UI Variable Text"/>
          <w:sz w:val="24"/>
          <w:szCs w:val="24"/>
        </w:rPr>
        <w:t xml:space="preserve"> booking:</w:t>
      </w:r>
    </w:p>
    <w:p w14:paraId="2738CBF8" w14:textId="77777777" w:rsidR="00737637" w:rsidRPr="003863D0" w:rsidRDefault="00737637" w:rsidP="00E63573">
      <w:pPr>
        <w:pStyle w:val="ListParagraph"/>
        <w:numPr>
          <w:ilvl w:val="0"/>
          <w:numId w:val="14"/>
        </w:numPr>
        <w:rPr>
          <w:rFonts w:ascii="Segoe UI Variable Text" w:hAnsi="Segoe UI Variable Text"/>
          <w:b/>
          <w:bCs/>
          <w:sz w:val="24"/>
          <w:szCs w:val="24"/>
        </w:rPr>
      </w:pPr>
      <w:r w:rsidRPr="003863D0">
        <w:rPr>
          <w:rFonts w:ascii="Segoe UI Variable Text" w:hAnsi="Segoe UI Variable Text"/>
          <w:b/>
          <w:bCs/>
          <w:sz w:val="24"/>
          <w:szCs w:val="24"/>
        </w:rPr>
        <w:t xml:space="preserve">Navigate to the Book EV Space screen </w:t>
      </w:r>
    </w:p>
    <w:p w14:paraId="0A644291" w14:textId="5BCDE257" w:rsidR="00737637" w:rsidRDefault="00956B74" w:rsidP="00737637">
      <w:pPr>
        <w:pStyle w:val="ListParagraph"/>
        <w:jc w:val="center"/>
        <w:rPr>
          <w:rFonts w:ascii="Segoe UI Variable Text" w:hAnsi="Segoe UI Variable Text"/>
          <w:sz w:val="24"/>
          <w:szCs w:val="24"/>
        </w:rPr>
      </w:pPr>
      <w:r w:rsidRPr="00956B74">
        <w:rPr>
          <w:rFonts w:ascii="Segoe UI Variable Text" w:hAnsi="Segoe UI Variable Text"/>
          <w:noProof/>
          <w:sz w:val="24"/>
          <w:szCs w:val="24"/>
        </w:rPr>
        <w:drawing>
          <wp:anchor distT="0" distB="0" distL="114300" distR="114300" simplePos="0" relativeHeight="251660288" behindDoc="0" locked="0" layoutInCell="1" allowOverlap="1" wp14:anchorId="4D0F93CF" wp14:editId="43BE2FB4">
            <wp:simplePos x="0" y="0"/>
            <wp:positionH relativeFrom="column">
              <wp:posOffset>444500</wp:posOffset>
            </wp:positionH>
            <wp:positionV relativeFrom="paragraph">
              <wp:posOffset>1123315</wp:posOffset>
            </wp:positionV>
            <wp:extent cx="5731510" cy="3264535"/>
            <wp:effectExtent l="0" t="0" r="2540" b="0"/>
            <wp:wrapSquare wrapText="bothSides"/>
            <wp:docPr id="2072619072" name="Picture 1"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19072" name="Picture 1" descr="A screenshot of a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264535"/>
                    </a:xfrm>
                    <a:prstGeom prst="rect">
                      <a:avLst/>
                    </a:prstGeom>
                  </pic:spPr>
                </pic:pic>
              </a:graphicData>
            </a:graphic>
          </wp:anchor>
        </w:drawing>
      </w:r>
      <w:r w:rsidR="00737637">
        <w:rPr>
          <w:rFonts w:ascii="Segoe UI Variable Text" w:hAnsi="Segoe UI Variable Text"/>
          <w:sz w:val="24"/>
          <w:szCs w:val="24"/>
        </w:rPr>
        <w:br/>
      </w:r>
      <w:r w:rsidR="00737637">
        <w:rPr>
          <w:rFonts w:ascii="Segoe UI Variable Text" w:hAnsi="Segoe UI Variable Text"/>
          <w:noProof/>
          <w:sz w:val="24"/>
          <w:szCs w:val="24"/>
        </w:rPr>
        <w:drawing>
          <wp:inline distT="0" distB="0" distL="0" distR="0" wp14:anchorId="7D72600E" wp14:editId="78B5000E">
            <wp:extent cx="5730240" cy="853440"/>
            <wp:effectExtent l="19050" t="19050" r="22860" b="22860"/>
            <wp:docPr id="2823281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853440"/>
                    </a:xfrm>
                    <a:prstGeom prst="rect">
                      <a:avLst/>
                    </a:prstGeom>
                    <a:noFill/>
                    <a:ln>
                      <a:solidFill>
                        <a:schemeClr val="accent1"/>
                      </a:solidFill>
                    </a:ln>
                  </pic:spPr>
                </pic:pic>
              </a:graphicData>
            </a:graphic>
          </wp:inline>
        </w:drawing>
      </w:r>
    </w:p>
    <w:p w14:paraId="2FB4CC67" w14:textId="09E9722D" w:rsidR="00737637" w:rsidRDefault="00571C23" w:rsidP="00737637">
      <w:pPr>
        <w:pStyle w:val="ListParagraph"/>
        <w:jc w:val="center"/>
        <w:rPr>
          <w:rFonts w:ascii="Segoe UI Variable Text" w:hAnsi="Segoe UI Variable Text"/>
          <w:sz w:val="24"/>
          <w:szCs w:val="24"/>
        </w:rPr>
      </w:pPr>
      <w:r w:rsidRPr="00571C23">
        <w:rPr>
          <w:rFonts w:ascii="Segoe UI Variable Text" w:hAnsi="Segoe UI Variable Text"/>
          <w:b/>
          <w:bCs/>
          <w:noProof/>
          <w:sz w:val="24"/>
          <w:szCs w:val="24"/>
        </w:rPr>
        <w:drawing>
          <wp:anchor distT="0" distB="0" distL="114300" distR="114300" simplePos="0" relativeHeight="251659264" behindDoc="1" locked="0" layoutInCell="1" allowOverlap="1" wp14:anchorId="6C17CAA1" wp14:editId="7EE14F52">
            <wp:simplePos x="0" y="0"/>
            <wp:positionH relativeFrom="column">
              <wp:posOffset>4667250</wp:posOffset>
            </wp:positionH>
            <wp:positionV relativeFrom="paragraph">
              <wp:posOffset>1708150</wp:posOffset>
            </wp:positionV>
            <wp:extent cx="1441450" cy="313055"/>
            <wp:effectExtent l="0" t="0" r="6350" b="0"/>
            <wp:wrapTopAndBottom/>
            <wp:docPr id="93131092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10923" name="Picture 1" descr="A white background with black dot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41450" cy="313055"/>
                    </a:xfrm>
                    <a:prstGeom prst="rect">
                      <a:avLst/>
                    </a:prstGeom>
                  </pic:spPr>
                </pic:pic>
              </a:graphicData>
            </a:graphic>
            <wp14:sizeRelH relativeFrom="margin">
              <wp14:pctWidth>0</wp14:pctWidth>
            </wp14:sizeRelH>
            <wp14:sizeRelV relativeFrom="margin">
              <wp14:pctHeight>0</wp14:pctHeight>
            </wp14:sizeRelV>
          </wp:anchor>
        </w:drawing>
      </w:r>
    </w:p>
    <w:p w14:paraId="1BF58415" w14:textId="4368968E" w:rsidR="00E63573" w:rsidRPr="003863D0" w:rsidRDefault="007B5BD6" w:rsidP="00E63573">
      <w:pPr>
        <w:pStyle w:val="ListParagraph"/>
        <w:numPr>
          <w:ilvl w:val="0"/>
          <w:numId w:val="14"/>
        </w:numPr>
        <w:rPr>
          <w:rFonts w:ascii="Segoe UI Variable Text" w:hAnsi="Segoe UI Variable Text"/>
          <w:b/>
          <w:bCs/>
          <w:sz w:val="24"/>
          <w:szCs w:val="24"/>
        </w:rPr>
      </w:pPr>
      <w:r w:rsidRPr="003863D0">
        <w:rPr>
          <w:rFonts w:ascii="Segoe UI Variable Text" w:hAnsi="Segoe UI Variable Text"/>
          <w:b/>
          <w:bCs/>
          <w:sz w:val="24"/>
          <w:szCs w:val="24"/>
        </w:rPr>
        <w:t xml:space="preserve">Selecting a Date </w:t>
      </w:r>
    </w:p>
    <w:p w14:paraId="36669AD5" w14:textId="571D1193" w:rsidR="00737637" w:rsidRDefault="00737637" w:rsidP="00737637">
      <w:pPr>
        <w:pStyle w:val="ListParagraph"/>
        <w:rPr>
          <w:rFonts w:ascii="Segoe UI Variable Text" w:hAnsi="Segoe UI Variable Text"/>
          <w:sz w:val="24"/>
          <w:szCs w:val="24"/>
        </w:rPr>
      </w:pPr>
    </w:p>
    <w:p w14:paraId="5FF66148" w14:textId="3FBA7C97" w:rsidR="00737637" w:rsidRDefault="00737637" w:rsidP="00737637">
      <w:pPr>
        <w:pStyle w:val="ListParagraph"/>
        <w:rPr>
          <w:rFonts w:ascii="Segoe UI Variable Text" w:hAnsi="Segoe UI Variable Text"/>
          <w:sz w:val="24"/>
          <w:szCs w:val="24"/>
        </w:rPr>
      </w:pPr>
      <w:r>
        <w:rPr>
          <w:rFonts w:ascii="Segoe UI Variable Text" w:hAnsi="Segoe UI Variable Text"/>
          <w:sz w:val="24"/>
          <w:szCs w:val="24"/>
        </w:rPr>
        <w:t xml:space="preserve">The date will default to today’s date, if you wish to change </w:t>
      </w:r>
      <w:proofErr w:type="gramStart"/>
      <w:r>
        <w:rPr>
          <w:rFonts w:ascii="Segoe UI Variable Text" w:hAnsi="Segoe UI Variable Text"/>
          <w:sz w:val="24"/>
          <w:szCs w:val="24"/>
        </w:rPr>
        <w:t>it</w:t>
      </w:r>
      <w:proofErr w:type="gramEnd"/>
      <w:r>
        <w:rPr>
          <w:rFonts w:ascii="Segoe UI Variable Text" w:hAnsi="Segoe UI Variable Text"/>
          <w:sz w:val="24"/>
          <w:szCs w:val="24"/>
        </w:rPr>
        <w:t xml:space="preserve"> please click on the calendar icon beside the date.</w:t>
      </w:r>
    </w:p>
    <w:p w14:paraId="0A322198" w14:textId="74B73CC5" w:rsidR="00737637" w:rsidRDefault="00737637" w:rsidP="00737637">
      <w:pPr>
        <w:pStyle w:val="ListParagraph"/>
        <w:rPr>
          <w:rFonts w:ascii="Segoe UI Variable Text" w:hAnsi="Segoe UI Variable Text"/>
          <w:sz w:val="24"/>
          <w:szCs w:val="24"/>
        </w:rPr>
      </w:pPr>
    </w:p>
    <w:p w14:paraId="52461E4B" w14:textId="5D504E0C" w:rsidR="00737637" w:rsidRDefault="00737637" w:rsidP="00737637">
      <w:pPr>
        <w:pStyle w:val="ListParagraph"/>
        <w:jc w:val="center"/>
        <w:rPr>
          <w:rFonts w:ascii="Segoe UI Variable Text" w:hAnsi="Segoe UI Variable Text"/>
          <w:sz w:val="24"/>
          <w:szCs w:val="24"/>
        </w:rPr>
      </w:pPr>
      <w:r>
        <w:rPr>
          <w:rFonts w:ascii="Segoe UI Variable Text" w:hAnsi="Segoe UI Variable Text"/>
          <w:noProof/>
          <w:sz w:val="24"/>
          <w:szCs w:val="24"/>
        </w:rPr>
        <w:drawing>
          <wp:inline distT="0" distB="0" distL="0" distR="0" wp14:anchorId="180245F7" wp14:editId="1F6F6218">
            <wp:extent cx="3448050" cy="824994"/>
            <wp:effectExtent l="19050" t="19050" r="19050" b="13335"/>
            <wp:docPr id="19565940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1308" cy="830559"/>
                    </a:xfrm>
                    <a:prstGeom prst="rect">
                      <a:avLst/>
                    </a:prstGeom>
                    <a:noFill/>
                    <a:ln>
                      <a:solidFill>
                        <a:schemeClr val="accent1"/>
                      </a:solidFill>
                    </a:ln>
                  </pic:spPr>
                </pic:pic>
              </a:graphicData>
            </a:graphic>
          </wp:inline>
        </w:drawing>
      </w:r>
    </w:p>
    <w:p w14:paraId="2699F4C1" w14:textId="77777777" w:rsidR="00737637" w:rsidRDefault="00737637" w:rsidP="00737637">
      <w:pPr>
        <w:pStyle w:val="ListParagraph"/>
        <w:jc w:val="center"/>
        <w:rPr>
          <w:rFonts w:ascii="Segoe UI Variable Text" w:hAnsi="Segoe UI Variable Text"/>
          <w:sz w:val="24"/>
          <w:szCs w:val="24"/>
        </w:rPr>
      </w:pPr>
    </w:p>
    <w:p w14:paraId="2DFA25D6" w14:textId="334EC800" w:rsidR="00737637" w:rsidRDefault="00737637" w:rsidP="00737637">
      <w:pPr>
        <w:pStyle w:val="ListParagraph"/>
        <w:rPr>
          <w:rFonts w:ascii="Segoe UI Variable Text" w:hAnsi="Segoe UI Variable Text"/>
          <w:sz w:val="24"/>
          <w:szCs w:val="24"/>
        </w:rPr>
      </w:pPr>
      <w:r>
        <w:rPr>
          <w:rFonts w:ascii="Segoe UI Variable Text" w:hAnsi="Segoe UI Variable Text"/>
          <w:sz w:val="24"/>
          <w:szCs w:val="24"/>
        </w:rPr>
        <w:t>Click on your required date on the calendar that will pop up and then be sure to click on Ok to save the date.</w:t>
      </w:r>
    </w:p>
    <w:p w14:paraId="2B9FA9A1" w14:textId="77777777" w:rsidR="00737637" w:rsidRDefault="00737637" w:rsidP="00737637">
      <w:pPr>
        <w:pStyle w:val="ListParagraph"/>
        <w:rPr>
          <w:rFonts w:ascii="Segoe UI Variable Text" w:hAnsi="Segoe UI Variable Text"/>
          <w:sz w:val="24"/>
          <w:szCs w:val="24"/>
        </w:rPr>
      </w:pPr>
    </w:p>
    <w:p w14:paraId="276F5D1C" w14:textId="6F868D42" w:rsidR="00737637" w:rsidRDefault="00737637" w:rsidP="00737637">
      <w:pPr>
        <w:pStyle w:val="ListParagraph"/>
        <w:jc w:val="center"/>
        <w:rPr>
          <w:rFonts w:ascii="Segoe UI Variable Text" w:hAnsi="Segoe UI Variable Text"/>
          <w:sz w:val="24"/>
          <w:szCs w:val="24"/>
        </w:rPr>
      </w:pPr>
      <w:r>
        <w:rPr>
          <w:rFonts w:ascii="Segoe UI Variable Text" w:hAnsi="Segoe UI Variable Text"/>
          <w:noProof/>
          <w:sz w:val="24"/>
          <w:szCs w:val="24"/>
        </w:rPr>
        <w:lastRenderedPageBreak/>
        <w:drawing>
          <wp:inline distT="0" distB="0" distL="0" distR="0" wp14:anchorId="7A5A8A3C" wp14:editId="0604B499">
            <wp:extent cx="1676400" cy="2711715"/>
            <wp:effectExtent l="19050" t="19050" r="19050" b="12700"/>
            <wp:docPr id="5225249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9430" cy="2716616"/>
                    </a:xfrm>
                    <a:prstGeom prst="rect">
                      <a:avLst/>
                    </a:prstGeom>
                    <a:noFill/>
                    <a:ln>
                      <a:solidFill>
                        <a:schemeClr val="accent1"/>
                      </a:solidFill>
                    </a:ln>
                  </pic:spPr>
                </pic:pic>
              </a:graphicData>
            </a:graphic>
          </wp:inline>
        </w:drawing>
      </w:r>
    </w:p>
    <w:p w14:paraId="791A5091" w14:textId="77777777" w:rsidR="00737637" w:rsidRPr="00E63573" w:rsidRDefault="00737637" w:rsidP="00737637">
      <w:pPr>
        <w:pStyle w:val="ListParagraph"/>
        <w:rPr>
          <w:rFonts w:ascii="Segoe UI Variable Text" w:hAnsi="Segoe UI Variable Text"/>
          <w:sz w:val="24"/>
          <w:szCs w:val="24"/>
        </w:rPr>
      </w:pPr>
    </w:p>
    <w:p w14:paraId="41C367DE" w14:textId="77777777" w:rsidR="00737637" w:rsidRPr="003863D0" w:rsidRDefault="007B5BD6" w:rsidP="00E63573">
      <w:pPr>
        <w:pStyle w:val="ListParagraph"/>
        <w:numPr>
          <w:ilvl w:val="0"/>
          <w:numId w:val="14"/>
        </w:numPr>
        <w:rPr>
          <w:rFonts w:ascii="Segoe UI Variable Text" w:hAnsi="Segoe UI Variable Text"/>
          <w:b/>
          <w:bCs/>
          <w:sz w:val="24"/>
          <w:szCs w:val="24"/>
        </w:rPr>
      </w:pPr>
      <w:r w:rsidRPr="003863D0">
        <w:rPr>
          <w:rFonts w:ascii="Segoe UI Variable Text" w:hAnsi="Segoe UI Variable Text"/>
          <w:b/>
          <w:bCs/>
          <w:sz w:val="24"/>
          <w:szCs w:val="24"/>
        </w:rPr>
        <w:t>Choosing Duration</w:t>
      </w:r>
    </w:p>
    <w:p w14:paraId="12D985EE" w14:textId="77777777" w:rsidR="00737637" w:rsidRDefault="00737637" w:rsidP="00737637">
      <w:pPr>
        <w:pStyle w:val="ListParagraph"/>
        <w:rPr>
          <w:rFonts w:ascii="Segoe UI Variable Text" w:hAnsi="Segoe UI Variable Text"/>
          <w:sz w:val="24"/>
          <w:szCs w:val="24"/>
        </w:rPr>
      </w:pPr>
    </w:p>
    <w:p w14:paraId="20F82E90" w14:textId="06F53450" w:rsidR="00737637" w:rsidRDefault="003863D0" w:rsidP="00737637">
      <w:pPr>
        <w:pStyle w:val="ListParagraph"/>
        <w:rPr>
          <w:rFonts w:ascii="Segoe UI Variable Text" w:hAnsi="Segoe UI Variable Text"/>
          <w:sz w:val="24"/>
          <w:szCs w:val="24"/>
        </w:rPr>
      </w:pPr>
      <w:r>
        <w:rPr>
          <w:rFonts w:ascii="Segoe UI Variable Text" w:hAnsi="Segoe UI Variable Text"/>
          <w:sz w:val="24"/>
          <w:szCs w:val="24"/>
        </w:rPr>
        <w:t>Now select the number of hours you require the charging space for.</w:t>
      </w:r>
    </w:p>
    <w:p w14:paraId="45A5865C" w14:textId="77777777" w:rsidR="003863D0" w:rsidRDefault="003863D0" w:rsidP="00737637">
      <w:pPr>
        <w:pStyle w:val="ListParagraph"/>
        <w:rPr>
          <w:rFonts w:ascii="Segoe UI Variable Text" w:hAnsi="Segoe UI Variable Text"/>
          <w:sz w:val="24"/>
          <w:szCs w:val="24"/>
        </w:rPr>
      </w:pPr>
    </w:p>
    <w:p w14:paraId="1A2C38A2" w14:textId="6482E1DB" w:rsidR="003863D0" w:rsidRDefault="003863D0" w:rsidP="003863D0">
      <w:pPr>
        <w:pStyle w:val="ListParagraph"/>
        <w:jc w:val="center"/>
        <w:rPr>
          <w:rFonts w:ascii="Segoe UI Variable Text" w:hAnsi="Segoe UI Variable Text"/>
          <w:sz w:val="24"/>
          <w:szCs w:val="24"/>
        </w:rPr>
      </w:pPr>
      <w:r>
        <w:rPr>
          <w:rFonts w:ascii="Segoe UI Variable Text" w:hAnsi="Segoe UI Variable Text"/>
          <w:noProof/>
          <w:sz w:val="24"/>
          <w:szCs w:val="24"/>
        </w:rPr>
        <w:drawing>
          <wp:inline distT="0" distB="0" distL="0" distR="0" wp14:anchorId="6335DBCD" wp14:editId="01B13970">
            <wp:extent cx="2183130" cy="1541342"/>
            <wp:effectExtent l="19050" t="19050" r="26670" b="20955"/>
            <wp:docPr id="5903721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110" cy="1551212"/>
                    </a:xfrm>
                    <a:prstGeom prst="rect">
                      <a:avLst/>
                    </a:prstGeom>
                    <a:noFill/>
                    <a:ln>
                      <a:solidFill>
                        <a:schemeClr val="accent1"/>
                      </a:solidFill>
                    </a:ln>
                  </pic:spPr>
                </pic:pic>
              </a:graphicData>
            </a:graphic>
          </wp:inline>
        </w:drawing>
      </w:r>
    </w:p>
    <w:p w14:paraId="0742D457" w14:textId="132581FB" w:rsidR="00E63573" w:rsidRPr="00E63573" w:rsidRDefault="007B5BD6" w:rsidP="00737637">
      <w:pPr>
        <w:pStyle w:val="ListParagraph"/>
        <w:rPr>
          <w:rFonts w:ascii="Segoe UI Variable Text" w:hAnsi="Segoe UI Variable Text"/>
          <w:sz w:val="24"/>
          <w:szCs w:val="24"/>
        </w:rPr>
      </w:pPr>
      <w:r w:rsidRPr="00E63573">
        <w:rPr>
          <w:rFonts w:ascii="Segoe UI Variable Text" w:hAnsi="Segoe UI Variable Text"/>
          <w:sz w:val="24"/>
          <w:szCs w:val="24"/>
        </w:rPr>
        <w:t xml:space="preserve"> </w:t>
      </w:r>
    </w:p>
    <w:p w14:paraId="69879F40" w14:textId="04890854" w:rsidR="003863D0" w:rsidRPr="00C8109A" w:rsidRDefault="007B5BD6" w:rsidP="00216825">
      <w:pPr>
        <w:pStyle w:val="ListParagraph"/>
        <w:numPr>
          <w:ilvl w:val="0"/>
          <w:numId w:val="14"/>
        </w:numPr>
        <w:rPr>
          <w:rFonts w:ascii="Segoe UI Variable Text" w:hAnsi="Segoe UI Variable Text"/>
          <w:b/>
          <w:bCs/>
          <w:sz w:val="24"/>
          <w:szCs w:val="24"/>
        </w:rPr>
      </w:pPr>
      <w:r w:rsidRPr="00C8109A">
        <w:rPr>
          <w:rFonts w:ascii="Segoe UI Variable Text" w:hAnsi="Segoe UI Variable Text"/>
          <w:b/>
          <w:bCs/>
          <w:sz w:val="24"/>
          <w:szCs w:val="24"/>
        </w:rPr>
        <w:t xml:space="preserve">Selecting a Parking Space </w:t>
      </w:r>
    </w:p>
    <w:p w14:paraId="67A92414" w14:textId="77777777" w:rsidR="003863D0" w:rsidRPr="003863D0" w:rsidRDefault="003863D0" w:rsidP="003863D0">
      <w:pPr>
        <w:pStyle w:val="ListParagraph"/>
        <w:rPr>
          <w:rFonts w:ascii="Segoe UI Variable Text" w:hAnsi="Segoe UI Variable Text"/>
          <w:sz w:val="24"/>
          <w:szCs w:val="24"/>
        </w:rPr>
      </w:pPr>
    </w:p>
    <w:p w14:paraId="65C7746E" w14:textId="31577CC2" w:rsidR="003863D0" w:rsidRDefault="003863D0" w:rsidP="003863D0">
      <w:pPr>
        <w:pStyle w:val="ListParagraph"/>
        <w:rPr>
          <w:rFonts w:ascii="Segoe UI Variable Text" w:hAnsi="Segoe UI Variable Text"/>
          <w:sz w:val="24"/>
          <w:szCs w:val="24"/>
        </w:rPr>
      </w:pPr>
      <w:r>
        <w:rPr>
          <w:rFonts w:ascii="Segoe UI Variable Text" w:hAnsi="Segoe UI Variable Text"/>
          <w:sz w:val="24"/>
          <w:szCs w:val="24"/>
        </w:rPr>
        <w:t>The parking space dropdown will default to Parking Space 1, if your required time slot is not available for Parking Space 1 try selecting Parking Space 2.</w:t>
      </w:r>
    </w:p>
    <w:p w14:paraId="6EF5F697" w14:textId="77777777" w:rsidR="003863D0" w:rsidRDefault="003863D0" w:rsidP="003863D0">
      <w:pPr>
        <w:pStyle w:val="ListParagraph"/>
        <w:rPr>
          <w:rFonts w:ascii="Segoe UI Variable Text" w:hAnsi="Segoe UI Variable Text"/>
          <w:sz w:val="24"/>
          <w:szCs w:val="24"/>
        </w:rPr>
      </w:pPr>
    </w:p>
    <w:p w14:paraId="002FB960" w14:textId="32BCE054" w:rsidR="003863D0" w:rsidRDefault="003863D0" w:rsidP="003863D0">
      <w:pPr>
        <w:pStyle w:val="ListParagraph"/>
        <w:jc w:val="center"/>
        <w:rPr>
          <w:rFonts w:ascii="Segoe UI Variable Text" w:hAnsi="Segoe UI Variable Text"/>
          <w:sz w:val="24"/>
          <w:szCs w:val="24"/>
        </w:rPr>
      </w:pPr>
      <w:r>
        <w:rPr>
          <w:rFonts w:ascii="Segoe UI Variable Text" w:hAnsi="Segoe UI Variable Text"/>
          <w:noProof/>
          <w:sz w:val="24"/>
          <w:szCs w:val="24"/>
        </w:rPr>
        <w:drawing>
          <wp:inline distT="0" distB="0" distL="0" distR="0" wp14:anchorId="0D3B0CAD" wp14:editId="2ED15AE7">
            <wp:extent cx="4095750" cy="1089856"/>
            <wp:effectExtent l="19050" t="19050" r="19050" b="15240"/>
            <wp:docPr id="16866747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2204" cy="1096895"/>
                    </a:xfrm>
                    <a:prstGeom prst="rect">
                      <a:avLst/>
                    </a:prstGeom>
                    <a:noFill/>
                    <a:ln>
                      <a:solidFill>
                        <a:schemeClr val="accent1"/>
                      </a:solidFill>
                    </a:ln>
                  </pic:spPr>
                </pic:pic>
              </a:graphicData>
            </a:graphic>
          </wp:inline>
        </w:drawing>
      </w:r>
    </w:p>
    <w:p w14:paraId="6694DCB0" w14:textId="77777777" w:rsidR="003863D0" w:rsidRPr="00E63573" w:rsidRDefault="003863D0" w:rsidP="003863D0">
      <w:pPr>
        <w:pStyle w:val="ListParagraph"/>
        <w:rPr>
          <w:rFonts w:ascii="Segoe UI Variable Text" w:hAnsi="Segoe UI Variable Text"/>
          <w:sz w:val="24"/>
          <w:szCs w:val="24"/>
        </w:rPr>
      </w:pPr>
    </w:p>
    <w:p w14:paraId="7CE4202A" w14:textId="51B47353" w:rsidR="003863D0" w:rsidRPr="00C8109A" w:rsidRDefault="007B5BD6" w:rsidP="00AE1BAB">
      <w:pPr>
        <w:pStyle w:val="ListParagraph"/>
        <w:numPr>
          <w:ilvl w:val="0"/>
          <w:numId w:val="14"/>
        </w:numPr>
        <w:rPr>
          <w:rFonts w:ascii="Segoe UI Variable Text" w:hAnsi="Segoe UI Variable Text"/>
          <w:b/>
          <w:bCs/>
          <w:sz w:val="24"/>
          <w:szCs w:val="24"/>
        </w:rPr>
      </w:pPr>
      <w:r w:rsidRPr="00C8109A">
        <w:rPr>
          <w:rFonts w:ascii="Segoe UI Variable Text" w:hAnsi="Segoe UI Variable Text"/>
          <w:b/>
          <w:bCs/>
          <w:sz w:val="24"/>
          <w:szCs w:val="24"/>
        </w:rPr>
        <w:t xml:space="preserve">Choosing a Time Slot </w:t>
      </w:r>
    </w:p>
    <w:p w14:paraId="5F244515" w14:textId="77777777" w:rsidR="00C8109A" w:rsidRDefault="00C8109A" w:rsidP="00C8109A">
      <w:pPr>
        <w:pStyle w:val="ListParagraph"/>
        <w:rPr>
          <w:rFonts w:ascii="Segoe UI Variable Text" w:hAnsi="Segoe UI Variable Text"/>
          <w:sz w:val="24"/>
          <w:szCs w:val="24"/>
        </w:rPr>
      </w:pPr>
    </w:p>
    <w:p w14:paraId="4AB08A00" w14:textId="4A6E7642" w:rsidR="00C8109A" w:rsidRDefault="00C8109A" w:rsidP="00C8109A">
      <w:pPr>
        <w:pStyle w:val="ListParagraph"/>
        <w:rPr>
          <w:rFonts w:ascii="Segoe UI Variable Text" w:hAnsi="Segoe UI Variable Text"/>
          <w:sz w:val="24"/>
          <w:szCs w:val="24"/>
        </w:rPr>
      </w:pPr>
      <w:r>
        <w:rPr>
          <w:rFonts w:ascii="Segoe UI Variable Text" w:hAnsi="Segoe UI Variable Text"/>
          <w:sz w:val="24"/>
          <w:szCs w:val="24"/>
        </w:rPr>
        <w:t>Click on the Time Slot dropdown box and select the time slot you require.</w:t>
      </w:r>
    </w:p>
    <w:p w14:paraId="5B97641D" w14:textId="27679483" w:rsidR="00C8109A" w:rsidRDefault="00C8109A" w:rsidP="00C8109A">
      <w:pPr>
        <w:pStyle w:val="ListParagraph"/>
        <w:jc w:val="center"/>
        <w:rPr>
          <w:rFonts w:ascii="Segoe UI Variable Text" w:hAnsi="Segoe UI Variable Text"/>
          <w:sz w:val="24"/>
          <w:szCs w:val="24"/>
        </w:rPr>
      </w:pPr>
      <w:r>
        <w:rPr>
          <w:rFonts w:ascii="Segoe UI Variable Text" w:hAnsi="Segoe UI Variable Text"/>
          <w:noProof/>
          <w:sz w:val="24"/>
          <w:szCs w:val="24"/>
        </w:rPr>
        <w:lastRenderedPageBreak/>
        <w:drawing>
          <wp:inline distT="0" distB="0" distL="0" distR="0" wp14:anchorId="6A0C873F" wp14:editId="524130B7">
            <wp:extent cx="1606393" cy="2849880"/>
            <wp:effectExtent l="19050" t="19050" r="13335" b="26670"/>
            <wp:docPr id="5151228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845" cy="2856004"/>
                    </a:xfrm>
                    <a:prstGeom prst="rect">
                      <a:avLst/>
                    </a:prstGeom>
                    <a:noFill/>
                    <a:ln>
                      <a:solidFill>
                        <a:schemeClr val="accent1"/>
                      </a:solidFill>
                    </a:ln>
                  </pic:spPr>
                </pic:pic>
              </a:graphicData>
            </a:graphic>
          </wp:inline>
        </w:drawing>
      </w:r>
    </w:p>
    <w:p w14:paraId="4A4CA28D" w14:textId="77777777" w:rsidR="00C8109A" w:rsidRPr="00C8109A" w:rsidRDefault="00C8109A" w:rsidP="00C8109A">
      <w:pPr>
        <w:pStyle w:val="ListParagraph"/>
        <w:rPr>
          <w:rFonts w:ascii="Segoe UI Variable Text" w:hAnsi="Segoe UI Variable Text"/>
          <w:sz w:val="24"/>
          <w:szCs w:val="24"/>
        </w:rPr>
      </w:pPr>
    </w:p>
    <w:p w14:paraId="5E906AAA" w14:textId="1D0B3404" w:rsidR="00E63573" w:rsidRPr="00C8109A" w:rsidRDefault="007B5BD6" w:rsidP="00E63573">
      <w:pPr>
        <w:pStyle w:val="ListParagraph"/>
        <w:numPr>
          <w:ilvl w:val="0"/>
          <w:numId w:val="14"/>
        </w:numPr>
        <w:rPr>
          <w:rFonts w:ascii="Segoe UI Variable Text" w:hAnsi="Segoe UI Variable Text"/>
          <w:b/>
          <w:bCs/>
          <w:sz w:val="24"/>
          <w:szCs w:val="24"/>
        </w:rPr>
      </w:pPr>
      <w:r w:rsidRPr="00C8109A">
        <w:rPr>
          <w:rFonts w:ascii="Segoe UI Variable Text" w:hAnsi="Segoe UI Variable Text"/>
          <w:b/>
          <w:bCs/>
          <w:sz w:val="24"/>
          <w:szCs w:val="24"/>
        </w:rPr>
        <w:t xml:space="preserve">Entering </w:t>
      </w:r>
      <w:r w:rsidR="00C8109A" w:rsidRPr="00C8109A">
        <w:rPr>
          <w:rFonts w:ascii="Segoe UI Variable Text" w:hAnsi="Segoe UI Variable Text"/>
          <w:b/>
          <w:bCs/>
          <w:sz w:val="24"/>
          <w:szCs w:val="24"/>
        </w:rPr>
        <w:t>Your</w:t>
      </w:r>
      <w:r w:rsidRPr="00C8109A">
        <w:rPr>
          <w:rFonts w:ascii="Segoe UI Variable Text" w:hAnsi="Segoe UI Variable Text"/>
          <w:b/>
          <w:bCs/>
          <w:sz w:val="24"/>
          <w:szCs w:val="24"/>
        </w:rPr>
        <w:t xml:space="preserve"> Details </w:t>
      </w:r>
    </w:p>
    <w:p w14:paraId="4B2EA196" w14:textId="77777777" w:rsidR="00C8109A" w:rsidRDefault="00C8109A" w:rsidP="00C8109A">
      <w:pPr>
        <w:pStyle w:val="ListParagraph"/>
        <w:rPr>
          <w:rFonts w:ascii="Segoe UI Variable Text" w:hAnsi="Segoe UI Variable Text"/>
          <w:sz w:val="24"/>
          <w:szCs w:val="24"/>
        </w:rPr>
      </w:pPr>
    </w:p>
    <w:p w14:paraId="64B3058F" w14:textId="6E91F3BE" w:rsidR="00C8109A" w:rsidRDefault="00C8109A" w:rsidP="00C8109A">
      <w:pPr>
        <w:pStyle w:val="ListParagraph"/>
        <w:rPr>
          <w:rFonts w:ascii="Segoe UI Variable Text" w:hAnsi="Segoe UI Variable Text"/>
          <w:sz w:val="24"/>
          <w:szCs w:val="24"/>
        </w:rPr>
      </w:pPr>
      <w:r>
        <w:rPr>
          <w:rFonts w:ascii="Segoe UI Variable Text" w:hAnsi="Segoe UI Variable Text"/>
          <w:sz w:val="24"/>
          <w:szCs w:val="24"/>
        </w:rPr>
        <w:t>To the right of the screen is the form you need to complete to book your selected charging space, the form is prefilled with your full name and email address obtained from your corporate login.</w:t>
      </w:r>
    </w:p>
    <w:p w14:paraId="7B5E0DF4" w14:textId="77777777" w:rsidR="00C8109A" w:rsidRDefault="00C8109A" w:rsidP="00C8109A">
      <w:pPr>
        <w:pStyle w:val="ListParagraph"/>
        <w:rPr>
          <w:rFonts w:ascii="Segoe UI Variable Text" w:hAnsi="Segoe UI Variable Text"/>
          <w:sz w:val="24"/>
          <w:szCs w:val="24"/>
        </w:rPr>
      </w:pPr>
    </w:p>
    <w:p w14:paraId="57B7ACF0" w14:textId="63D2E7BB" w:rsidR="00C8109A" w:rsidRDefault="00C8109A" w:rsidP="00C8109A">
      <w:pPr>
        <w:pStyle w:val="ListParagraph"/>
        <w:rPr>
          <w:rFonts w:ascii="Segoe UI Variable Text" w:hAnsi="Segoe UI Variable Text"/>
          <w:sz w:val="24"/>
          <w:szCs w:val="24"/>
        </w:rPr>
      </w:pPr>
      <w:r>
        <w:rPr>
          <w:rFonts w:ascii="Segoe UI Variable Text" w:hAnsi="Segoe UI Variable Text"/>
          <w:sz w:val="24"/>
          <w:szCs w:val="24"/>
        </w:rPr>
        <w:t>The vehicle registration field is mandatory, please provide this so that parking spaces can be monitored.</w:t>
      </w:r>
    </w:p>
    <w:p w14:paraId="71FA5BC1" w14:textId="77777777" w:rsidR="00C8109A" w:rsidRDefault="00C8109A" w:rsidP="00C8109A">
      <w:pPr>
        <w:pStyle w:val="ListParagraph"/>
        <w:rPr>
          <w:rFonts w:ascii="Segoe UI Variable Text" w:hAnsi="Segoe UI Variable Text"/>
          <w:sz w:val="24"/>
          <w:szCs w:val="24"/>
        </w:rPr>
      </w:pPr>
    </w:p>
    <w:p w14:paraId="50D51BC3" w14:textId="73691E07" w:rsidR="00C8109A" w:rsidRDefault="00C8109A" w:rsidP="00C8109A">
      <w:pPr>
        <w:pStyle w:val="ListParagraph"/>
        <w:rPr>
          <w:rFonts w:ascii="Segoe UI Variable Text" w:hAnsi="Segoe UI Variable Text"/>
          <w:sz w:val="24"/>
          <w:szCs w:val="24"/>
        </w:rPr>
      </w:pPr>
      <w:r>
        <w:rPr>
          <w:rFonts w:ascii="Segoe UI Variable Text" w:hAnsi="Segoe UI Variable Text"/>
          <w:sz w:val="24"/>
          <w:szCs w:val="24"/>
        </w:rPr>
        <w:t xml:space="preserve">You must also confirm you have read and understood the electric vehicle charging guide which you can find </w:t>
      </w:r>
      <w:hyperlink r:id="rId17" w:history="1">
        <w:r w:rsidRPr="001E0F7B">
          <w:rPr>
            <w:rStyle w:val="Hyperlink"/>
            <w:rFonts w:ascii="Segoe UI Variable Text" w:hAnsi="Segoe UI Variable Text"/>
            <w:sz w:val="24"/>
            <w:szCs w:val="24"/>
          </w:rPr>
          <w:t>here</w:t>
        </w:r>
      </w:hyperlink>
      <w:r w:rsidR="001E0F7B">
        <w:rPr>
          <w:rFonts w:ascii="Segoe UI Variable Text" w:hAnsi="Segoe UI Variable Text"/>
          <w:color w:val="FF0000"/>
          <w:sz w:val="24"/>
          <w:szCs w:val="24"/>
        </w:rPr>
        <w:t>.</w:t>
      </w:r>
    </w:p>
    <w:p w14:paraId="7C5350A7" w14:textId="4C68E38F" w:rsidR="00C8109A" w:rsidRDefault="00C8109A" w:rsidP="00C8109A">
      <w:pPr>
        <w:pStyle w:val="ListParagraph"/>
        <w:rPr>
          <w:rFonts w:ascii="Segoe UI Variable Text" w:hAnsi="Segoe UI Variable Text"/>
          <w:sz w:val="24"/>
          <w:szCs w:val="24"/>
        </w:rPr>
      </w:pPr>
    </w:p>
    <w:p w14:paraId="6C539B12" w14:textId="6A187F7A" w:rsidR="00C8109A" w:rsidRDefault="00C8109A" w:rsidP="00C8109A">
      <w:pPr>
        <w:pStyle w:val="ListParagraph"/>
        <w:rPr>
          <w:rFonts w:ascii="Segoe UI Variable Text" w:hAnsi="Segoe UI Variable Text"/>
          <w:sz w:val="24"/>
          <w:szCs w:val="24"/>
        </w:rPr>
      </w:pPr>
      <w:r>
        <w:rPr>
          <w:rFonts w:ascii="Segoe UI Variable Text" w:hAnsi="Segoe UI Variable Text"/>
          <w:sz w:val="24"/>
          <w:szCs w:val="24"/>
        </w:rPr>
        <w:t>Once you have completed the form click the Confirm booking button.</w:t>
      </w:r>
    </w:p>
    <w:p w14:paraId="3D229ED1" w14:textId="48DF48C1" w:rsidR="00C8109A" w:rsidRDefault="00AC245C" w:rsidP="00C8109A">
      <w:pPr>
        <w:pStyle w:val="ListParagraph"/>
        <w:rPr>
          <w:rFonts w:ascii="Segoe UI Variable Text" w:hAnsi="Segoe UI Variable Text"/>
          <w:sz w:val="24"/>
          <w:szCs w:val="24"/>
        </w:rPr>
      </w:pPr>
      <w:r w:rsidRPr="00AC245C">
        <w:rPr>
          <w:rFonts w:ascii="Segoe UI Variable Text" w:hAnsi="Segoe UI Variable Text"/>
          <w:noProof/>
          <w:sz w:val="24"/>
          <w:szCs w:val="24"/>
        </w:rPr>
        <w:drawing>
          <wp:anchor distT="0" distB="0" distL="114300" distR="114300" simplePos="0" relativeHeight="251658240" behindDoc="0" locked="0" layoutInCell="1" allowOverlap="1" wp14:anchorId="207897E0" wp14:editId="5AA45B38">
            <wp:simplePos x="0" y="0"/>
            <wp:positionH relativeFrom="column">
              <wp:posOffset>444500</wp:posOffset>
            </wp:positionH>
            <wp:positionV relativeFrom="paragraph">
              <wp:posOffset>7620</wp:posOffset>
            </wp:positionV>
            <wp:extent cx="3911600" cy="2868930"/>
            <wp:effectExtent l="0" t="0" r="0" b="7620"/>
            <wp:wrapSquare wrapText="bothSides"/>
            <wp:docPr id="921984557" name="Picture 1" descr="A screenshot of a registr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84557" name="Picture 1" descr="A screenshot of a registration for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911600" cy="2868930"/>
                    </a:xfrm>
                    <a:prstGeom prst="rect">
                      <a:avLst/>
                    </a:prstGeom>
                  </pic:spPr>
                </pic:pic>
              </a:graphicData>
            </a:graphic>
            <wp14:sizeRelH relativeFrom="margin">
              <wp14:pctWidth>0</wp14:pctWidth>
            </wp14:sizeRelH>
            <wp14:sizeRelV relativeFrom="margin">
              <wp14:pctHeight>0</wp14:pctHeight>
            </wp14:sizeRelV>
          </wp:anchor>
        </w:drawing>
      </w:r>
    </w:p>
    <w:p w14:paraId="760AA4CD" w14:textId="06C04C9A" w:rsidR="00C8109A" w:rsidRDefault="00C8109A" w:rsidP="00C8109A">
      <w:pPr>
        <w:pStyle w:val="ListParagraph"/>
        <w:rPr>
          <w:rFonts w:ascii="Segoe UI Variable Text" w:hAnsi="Segoe UI Variable Text"/>
          <w:sz w:val="24"/>
          <w:szCs w:val="24"/>
        </w:rPr>
      </w:pPr>
    </w:p>
    <w:p w14:paraId="46D832F5" w14:textId="411FBB3F" w:rsidR="00C8109A" w:rsidRPr="00E63573" w:rsidRDefault="00C8109A" w:rsidP="00C8109A">
      <w:pPr>
        <w:pStyle w:val="ListParagraph"/>
        <w:rPr>
          <w:rFonts w:ascii="Segoe UI Variable Text" w:hAnsi="Segoe UI Variable Text"/>
          <w:sz w:val="24"/>
          <w:szCs w:val="24"/>
        </w:rPr>
      </w:pPr>
    </w:p>
    <w:p w14:paraId="2D7A2AB1" w14:textId="19C20C33" w:rsidR="007B5BD6" w:rsidRPr="007C3313" w:rsidRDefault="007B5BD6" w:rsidP="00E63573">
      <w:pPr>
        <w:pStyle w:val="ListParagraph"/>
        <w:numPr>
          <w:ilvl w:val="0"/>
          <w:numId w:val="14"/>
        </w:numPr>
        <w:rPr>
          <w:rFonts w:ascii="Segoe UI Variable Text" w:hAnsi="Segoe UI Variable Text"/>
          <w:b/>
          <w:bCs/>
          <w:sz w:val="24"/>
          <w:szCs w:val="24"/>
        </w:rPr>
      </w:pPr>
      <w:r w:rsidRPr="007C3313">
        <w:rPr>
          <w:rFonts w:ascii="Segoe UI Variable Text" w:hAnsi="Segoe UI Variable Text"/>
          <w:b/>
          <w:bCs/>
          <w:sz w:val="24"/>
          <w:szCs w:val="24"/>
        </w:rPr>
        <w:lastRenderedPageBreak/>
        <w:t xml:space="preserve">Confirming the Booking </w:t>
      </w:r>
    </w:p>
    <w:p w14:paraId="678FF255" w14:textId="77777777" w:rsidR="003A3901" w:rsidRDefault="003A3901" w:rsidP="003A3901">
      <w:pPr>
        <w:pStyle w:val="ListParagraph"/>
        <w:rPr>
          <w:rFonts w:ascii="Segoe UI Variable Text" w:hAnsi="Segoe UI Variable Text"/>
          <w:sz w:val="24"/>
          <w:szCs w:val="24"/>
        </w:rPr>
      </w:pPr>
    </w:p>
    <w:p w14:paraId="68C206D3" w14:textId="3F30E5FF" w:rsidR="003A3901" w:rsidRDefault="003A3901" w:rsidP="003A3901">
      <w:pPr>
        <w:pStyle w:val="ListParagraph"/>
        <w:rPr>
          <w:rFonts w:ascii="Segoe UI Variable Text" w:hAnsi="Segoe UI Variable Text"/>
          <w:sz w:val="24"/>
          <w:szCs w:val="24"/>
        </w:rPr>
      </w:pPr>
      <w:r>
        <w:rPr>
          <w:rFonts w:ascii="Segoe UI Variable Text" w:hAnsi="Segoe UI Variable Text"/>
          <w:sz w:val="24"/>
          <w:szCs w:val="24"/>
        </w:rPr>
        <w:t>After selecting the Confirm booking button you will be presented with a confirmation popup, this will display your chosen space, date and time slot.</w:t>
      </w:r>
    </w:p>
    <w:p w14:paraId="1FA3B7F9" w14:textId="77777777" w:rsidR="003A3901" w:rsidRDefault="003A3901" w:rsidP="003A3901">
      <w:pPr>
        <w:pStyle w:val="ListParagraph"/>
        <w:rPr>
          <w:rFonts w:ascii="Segoe UI Variable Text" w:hAnsi="Segoe UI Variable Text"/>
          <w:sz w:val="24"/>
          <w:szCs w:val="24"/>
        </w:rPr>
      </w:pPr>
    </w:p>
    <w:p w14:paraId="29A3EF47" w14:textId="41A5A137" w:rsidR="003A3901" w:rsidRDefault="003A3901" w:rsidP="003A3901">
      <w:pPr>
        <w:pStyle w:val="ListParagraph"/>
        <w:rPr>
          <w:rFonts w:ascii="Segoe UI Variable Text" w:hAnsi="Segoe UI Variable Text"/>
          <w:sz w:val="24"/>
          <w:szCs w:val="24"/>
        </w:rPr>
      </w:pPr>
      <w:r>
        <w:rPr>
          <w:rFonts w:ascii="Segoe UI Variable Text" w:hAnsi="Segoe UI Variable Text"/>
          <w:sz w:val="24"/>
          <w:szCs w:val="24"/>
        </w:rPr>
        <w:t>If you are happy with your selection you can click on the Confirm button which will book your slot and send you a confirmation email.</w:t>
      </w:r>
    </w:p>
    <w:p w14:paraId="040E5AA4" w14:textId="77777777" w:rsidR="003A3901" w:rsidRDefault="003A3901" w:rsidP="003A3901">
      <w:pPr>
        <w:pStyle w:val="ListParagraph"/>
        <w:rPr>
          <w:rFonts w:ascii="Segoe UI Variable Text" w:hAnsi="Segoe UI Variable Text"/>
          <w:sz w:val="24"/>
          <w:szCs w:val="24"/>
        </w:rPr>
      </w:pPr>
    </w:p>
    <w:p w14:paraId="6B117FD4" w14:textId="21C3C6B8" w:rsidR="003A3901" w:rsidRDefault="003A3901" w:rsidP="003A3901">
      <w:pPr>
        <w:pStyle w:val="ListParagraph"/>
        <w:rPr>
          <w:rFonts w:ascii="Segoe UI Variable Text" w:hAnsi="Segoe UI Variable Text"/>
          <w:sz w:val="24"/>
          <w:szCs w:val="24"/>
        </w:rPr>
      </w:pPr>
      <w:r>
        <w:rPr>
          <w:rFonts w:ascii="Segoe UI Variable Text" w:hAnsi="Segoe UI Variable Text"/>
          <w:sz w:val="24"/>
          <w:szCs w:val="24"/>
        </w:rPr>
        <w:t>If you wish to change your selection clicking cancel will return you to the booking screen.</w:t>
      </w:r>
    </w:p>
    <w:p w14:paraId="3D24A1DD" w14:textId="77777777" w:rsidR="003A3901" w:rsidRDefault="003A3901" w:rsidP="003A3901">
      <w:pPr>
        <w:pStyle w:val="ListParagraph"/>
        <w:rPr>
          <w:rFonts w:ascii="Segoe UI Variable Text" w:hAnsi="Segoe UI Variable Text"/>
          <w:sz w:val="24"/>
          <w:szCs w:val="24"/>
        </w:rPr>
      </w:pPr>
    </w:p>
    <w:p w14:paraId="78CCA2F3" w14:textId="14232E7F" w:rsidR="003A3901" w:rsidRDefault="003A3901" w:rsidP="003A3901">
      <w:pPr>
        <w:pStyle w:val="ListParagraph"/>
        <w:jc w:val="center"/>
        <w:rPr>
          <w:rFonts w:ascii="Segoe UI Variable Text" w:hAnsi="Segoe UI Variable Text"/>
          <w:sz w:val="24"/>
          <w:szCs w:val="24"/>
        </w:rPr>
      </w:pPr>
      <w:r>
        <w:rPr>
          <w:rFonts w:ascii="Segoe UI Variable Text" w:hAnsi="Segoe UI Variable Text"/>
          <w:noProof/>
          <w:sz w:val="24"/>
          <w:szCs w:val="24"/>
        </w:rPr>
        <w:drawing>
          <wp:inline distT="0" distB="0" distL="0" distR="0" wp14:anchorId="11EFC1CE" wp14:editId="23B01031">
            <wp:extent cx="4918710" cy="1340872"/>
            <wp:effectExtent l="19050" t="19050" r="15240" b="12065"/>
            <wp:docPr id="401079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293" cy="1344847"/>
                    </a:xfrm>
                    <a:prstGeom prst="rect">
                      <a:avLst/>
                    </a:prstGeom>
                    <a:noFill/>
                    <a:ln>
                      <a:solidFill>
                        <a:schemeClr val="accent1"/>
                      </a:solidFill>
                    </a:ln>
                  </pic:spPr>
                </pic:pic>
              </a:graphicData>
            </a:graphic>
          </wp:inline>
        </w:drawing>
      </w:r>
    </w:p>
    <w:p w14:paraId="2F2AE4E4" w14:textId="77777777" w:rsidR="003A3901" w:rsidRDefault="003A3901" w:rsidP="003A3901">
      <w:pPr>
        <w:pStyle w:val="ListParagraph"/>
        <w:rPr>
          <w:rFonts w:ascii="Segoe UI Variable Text" w:hAnsi="Segoe UI Variable Text"/>
          <w:sz w:val="24"/>
          <w:szCs w:val="24"/>
        </w:rPr>
      </w:pPr>
    </w:p>
    <w:p w14:paraId="70F906AF" w14:textId="312BEE8D" w:rsidR="00B82C56" w:rsidRPr="006D2953" w:rsidRDefault="00B82C56">
      <w:pPr>
        <w:rPr>
          <w:rFonts w:ascii="Segoe UI Variable Text" w:hAnsi="Segoe UI Variable Text"/>
          <w:sz w:val="24"/>
          <w:szCs w:val="24"/>
        </w:rPr>
      </w:pPr>
      <w:r>
        <w:rPr>
          <w:rFonts w:ascii="Segoe UI Variable Text" w:hAnsi="Segoe UI Variable Text"/>
          <w:sz w:val="24"/>
          <w:szCs w:val="24"/>
        </w:rPr>
        <w:t>Location of charging points in County Hall:</w:t>
      </w:r>
      <w:r>
        <w:rPr>
          <w:rFonts w:ascii="Segoe UI Variable Text" w:hAnsi="Segoe UI Variable Text"/>
          <w:sz w:val="24"/>
          <w:szCs w:val="24"/>
        </w:rPr>
        <w:br/>
      </w:r>
      <w:r>
        <w:rPr>
          <w:rFonts w:ascii="Segoe UI Variable Text" w:hAnsi="Segoe UI Variable Text"/>
          <w:sz w:val="24"/>
          <w:szCs w:val="24"/>
        </w:rPr>
        <w:br/>
      </w:r>
      <w:r>
        <w:rPr>
          <w:noProof/>
        </w:rPr>
        <w:drawing>
          <wp:inline distT="0" distB="0" distL="0" distR="0" wp14:anchorId="0E132FB4" wp14:editId="2720D22E">
            <wp:extent cx="5731510" cy="2800985"/>
            <wp:effectExtent l="0" t="0" r="2540" b="0"/>
            <wp:docPr id="1831095116" name="Picture 1" descr="An aerial view of an electric vehicle charging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5116" name="Picture 1" descr="An aerial view of an electric vehicle charging station&#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31510" cy="2800985"/>
                    </a:xfrm>
                    <a:prstGeom prst="rect">
                      <a:avLst/>
                    </a:prstGeom>
                    <a:noFill/>
                    <a:ln>
                      <a:noFill/>
                    </a:ln>
                  </pic:spPr>
                </pic:pic>
              </a:graphicData>
            </a:graphic>
          </wp:inline>
        </w:drawing>
      </w:r>
    </w:p>
    <w:sectPr w:rsidR="00B82C56" w:rsidRPr="006D2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Variable Text">
    <w:panose1 w:val="00000000000000000000"/>
    <w:charset w:val="00"/>
    <w:family w:val="auto"/>
    <w:pitch w:val="variable"/>
    <w:sig w:usb0="A00002FF" w:usb1="0000000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648B"/>
    <w:multiLevelType w:val="multilevel"/>
    <w:tmpl w:val="F256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50E1C"/>
    <w:multiLevelType w:val="multilevel"/>
    <w:tmpl w:val="D258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A50C6"/>
    <w:multiLevelType w:val="multilevel"/>
    <w:tmpl w:val="FFEC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A550A"/>
    <w:multiLevelType w:val="multilevel"/>
    <w:tmpl w:val="62FC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8692A"/>
    <w:multiLevelType w:val="multilevel"/>
    <w:tmpl w:val="9B96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A496D"/>
    <w:multiLevelType w:val="multilevel"/>
    <w:tmpl w:val="3E24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A06F9"/>
    <w:multiLevelType w:val="multilevel"/>
    <w:tmpl w:val="4778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E7C94"/>
    <w:multiLevelType w:val="multilevel"/>
    <w:tmpl w:val="2EC8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40721"/>
    <w:multiLevelType w:val="hybridMultilevel"/>
    <w:tmpl w:val="3BDE0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C5F42"/>
    <w:multiLevelType w:val="multilevel"/>
    <w:tmpl w:val="7F94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C666D"/>
    <w:multiLevelType w:val="multilevel"/>
    <w:tmpl w:val="7E86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34358"/>
    <w:multiLevelType w:val="hybridMultilevel"/>
    <w:tmpl w:val="CF9C1A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8664EA"/>
    <w:multiLevelType w:val="multilevel"/>
    <w:tmpl w:val="70A2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36973"/>
    <w:multiLevelType w:val="multilevel"/>
    <w:tmpl w:val="4670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335447"/>
    <w:multiLevelType w:val="multilevel"/>
    <w:tmpl w:val="F256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6607069">
    <w:abstractNumId w:val="4"/>
  </w:num>
  <w:num w:numId="2" w16cid:durableId="1254125934">
    <w:abstractNumId w:val="2"/>
  </w:num>
  <w:num w:numId="3" w16cid:durableId="1857113284">
    <w:abstractNumId w:val="13"/>
  </w:num>
  <w:num w:numId="4" w16cid:durableId="961349287">
    <w:abstractNumId w:val="5"/>
  </w:num>
  <w:num w:numId="5" w16cid:durableId="128331279">
    <w:abstractNumId w:val="12"/>
  </w:num>
  <w:num w:numId="6" w16cid:durableId="749041446">
    <w:abstractNumId w:val="6"/>
  </w:num>
  <w:num w:numId="7" w16cid:durableId="609776128">
    <w:abstractNumId w:val="9"/>
  </w:num>
  <w:num w:numId="8" w16cid:durableId="1280990752">
    <w:abstractNumId w:val="3"/>
  </w:num>
  <w:num w:numId="9" w16cid:durableId="1952274222">
    <w:abstractNumId w:val="10"/>
  </w:num>
  <w:num w:numId="10" w16cid:durableId="566034989">
    <w:abstractNumId w:val="7"/>
  </w:num>
  <w:num w:numId="11" w16cid:durableId="639841338">
    <w:abstractNumId w:val="1"/>
  </w:num>
  <w:num w:numId="12" w16cid:durableId="104470949">
    <w:abstractNumId w:val="0"/>
  </w:num>
  <w:num w:numId="13" w16cid:durableId="2092460645">
    <w:abstractNumId w:val="14"/>
  </w:num>
  <w:num w:numId="14" w16cid:durableId="571041209">
    <w:abstractNumId w:val="8"/>
  </w:num>
  <w:num w:numId="15" w16cid:durableId="10333878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D6"/>
    <w:rsid w:val="000A7F28"/>
    <w:rsid w:val="001D2B2A"/>
    <w:rsid w:val="001E0F7B"/>
    <w:rsid w:val="001E543E"/>
    <w:rsid w:val="00311FFB"/>
    <w:rsid w:val="003863D0"/>
    <w:rsid w:val="003A3901"/>
    <w:rsid w:val="003F35F8"/>
    <w:rsid w:val="004236E7"/>
    <w:rsid w:val="00455772"/>
    <w:rsid w:val="00571C23"/>
    <w:rsid w:val="005A2EEF"/>
    <w:rsid w:val="006D2953"/>
    <w:rsid w:val="007200DA"/>
    <w:rsid w:val="00737637"/>
    <w:rsid w:val="007B5BD6"/>
    <w:rsid w:val="007C3313"/>
    <w:rsid w:val="00897BE6"/>
    <w:rsid w:val="00917571"/>
    <w:rsid w:val="00956B74"/>
    <w:rsid w:val="00A6629A"/>
    <w:rsid w:val="00AC245C"/>
    <w:rsid w:val="00B774A7"/>
    <w:rsid w:val="00B82C56"/>
    <w:rsid w:val="00C8109A"/>
    <w:rsid w:val="00CA0713"/>
    <w:rsid w:val="00E63573"/>
    <w:rsid w:val="00F83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0507"/>
  <w15:chartTrackingRefBased/>
  <w15:docId w15:val="{C43B2973-D0B2-47F6-BC5D-7CA2D90C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5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BD6"/>
    <w:rPr>
      <w:rFonts w:eastAsiaTheme="majorEastAsia" w:cstheme="majorBidi"/>
      <w:color w:val="272727" w:themeColor="text1" w:themeTint="D8"/>
    </w:rPr>
  </w:style>
  <w:style w:type="paragraph" w:styleId="Title">
    <w:name w:val="Title"/>
    <w:basedOn w:val="Normal"/>
    <w:next w:val="Normal"/>
    <w:link w:val="TitleChar"/>
    <w:uiPriority w:val="10"/>
    <w:qFormat/>
    <w:rsid w:val="007B5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BD6"/>
    <w:pPr>
      <w:spacing w:before="160"/>
      <w:jc w:val="center"/>
    </w:pPr>
    <w:rPr>
      <w:i/>
      <w:iCs/>
      <w:color w:val="404040" w:themeColor="text1" w:themeTint="BF"/>
    </w:rPr>
  </w:style>
  <w:style w:type="character" w:customStyle="1" w:styleId="QuoteChar">
    <w:name w:val="Quote Char"/>
    <w:basedOn w:val="DefaultParagraphFont"/>
    <w:link w:val="Quote"/>
    <w:uiPriority w:val="29"/>
    <w:rsid w:val="007B5BD6"/>
    <w:rPr>
      <w:i/>
      <w:iCs/>
      <w:color w:val="404040" w:themeColor="text1" w:themeTint="BF"/>
    </w:rPr>
  </w:style>
  <w:style w:type="paragraph" w:styleId="ListParagraph">
    <w:name w:val="List Paragraph"/>
    <w:basedOn w:val="Normal"/>
    <w:uiPriority w:val="34"/>
    <w:qFormat/>
    <w:rsid w:val="007B5BD6"/>
    <w:pPr>
      <w:ind w:left="720"/>
      <w:contextualSpacing/>
    </w:pPr>
  </w:style>
  <w:style w:type="character" w:styleId="IntenseEmphasis">
    <w:name w:val="Intense Emphasis"/>
    <w:basedOn w:val="DefaultParagraphFont"/>
    <w:uiPriority w:val="21"/>
    <w:qFormat/>
    <w:rsid w:val="007B5BD6"/>
    <w:rPr>
      <w:i/>
      <w:iCs/>
      <w:color w:val="0F4761" w:themeColor="accent1" w:themeShade="BF"/>
    </w:rPr>
  </w:style>
  <w:style w:type="paragraph" w:styleId="IntenseQuote">
    <w:name w:val="Intense Quote"/>
    <w:basedOn w:val="Normal"/>
    <w:next w:val="Normal"/>
    <w:link w:val="IntenseQuoteChar"/>
    <w:uiPriority w:val="30"/>
    <w:qFormat/>
    <w:rsid w:val="007B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BD6"/>
    <w:rPr>
      <w:i/>
      <w:iCs/>
      <w:color w:val="0F4761" w:themeColor="accent1" w:themeShade="BF"/>
    </w:rPr>
  </w:style>
  <w:style w:type="character" w:styleId="IntenseReference">
    <w:name w:val="Intense Reference"/>
    <w:basedOn w:val="DefaultParagraphFont"/>
    <w:uiPriority w:val="32"/>
    <w:qFormat/>
    <w:rsid w:val="007B5BD6"/>
    <w:rPr>
      <w:b/>
      <w:bCs/>
      <w:smallCaps/>
      <w:color w:val="0F4761" w:themeColor="accent1" w:themeShade="BF"/>
      <w:spacing w:val="5"/>
    </w:rPr>
  </w:style>
  <w:style w:type="character" w:styleId="Hyperlink">
    <w:name w:val="Hyperlink"/>
    <w:basedOn w:val="DefaultParagraphFont"/>
    <w:uiPriority w:val="99"/>
    <w:unhideWhenUsed/>
    <w:rsid w:val="007B5BD6"/>
    <w:rPr>
      <w:color w:val="467886" w:themeColor="hyperlink"/>
      <w:u w:val="single"/>
    </w:rPr>
  </w:style>
  <w:style w:type="character" w:styleId="UnresolvedMention">
    <w:name w:val="Unresolved Mention"/>
    <w:basedOn w:val="DefaultParagraphFont"/>
    <w:uiPriority w:val="99"/>
    <w:semiHidden/>
    <w:unhideWhenUsed/>
    <w:rsid w:val="007B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5787">
      <w:bodyDiv w:val="1"/>
      <w:marLeft w:val="0"/>
      <w:marRight w:val="0"/>
      <w:marTop w:val="0"/>
      <w:marBottom w:val="0"/>
      <w:divBdr>
        <w:top w:val="none" w:sz="0" w:space="0" w:color="auto"/>
        <w:left w:val="none" w:sz="0" w:space="0" w:color="auto"/>
        <w:bottom w:val="none" w:sz="0" w:space="0" w:color="auto"/>
        <w:right w:val="none" w:sz="0" w:space="0" w:color="auto"/>
      </w:divBdr>
    </w:div>
    <w:div w:id="277417600">
      <w:bodyDiv w:val="1"/>
      <w:marLeft w:val="0"/>
      <w:marRight w:val="0"/>
      <w:marTop w:val="0"/>
      <w:marBottom w:val="0"/>
      <w:divBdr>
        <w:top w:val="none" w:sz="0" w:space="0" w:color="auto"/>
        <w:left w:val="none" w:sz="0" w:space="0" w:color="auto"/>
        <w:bottom w:val="none" w:sz="0" w:space="0" w:color="auto"/>
        <w:right w:val="none" w:sz="0" w:space="0" w:color="auto"/>
      </w:divBdr>
    </w:div>
    <w:div w:id="689256786">
      <w:bodyDiv w:val="1"/>
      <w:marLeft w:val="0"/>
      <w:marRight w:val="0"/>
      <w:marTop w:val="0"/>
      <w:marBottom w:val="0"/>
      <w:divBdr>
        <w:top w:val="none" w:sz="0" w:space="0" w:color="auto"/>
        <w:left w:val="none" w:sz="0" w:space="0" w:color="auto"/>
        <w:bottom w:val="none" w:sz="0" w:space="0" w:color="auto"/>
        <w:right w:val="none" w:sz="0" w:space="0" w:color="auto"/>
      </w:divBdr>
    </w:div>
    <w:div w:id="1571846110">
      <w:bodyDiv w:val="1"/>
      <w:marLeft w:val="0"/>
      <w:marRight w:val="0"/>
      <w:marTop w:val="0"/>
      <w:marBottom w:val="0"/>
      <w:divBdr>
        <w:top w:val="none" w:sz="0" w:space="0" w:color="auto"/>
        <w:left w:val="none" w:sz="0" w:space="0" w:color="auto"/>
        <w:bottom w:val="none" w:sz="0" w:space="0" w:color="auto"/>
        <w:right w:val="none" w:sz="0" w:space="0" w:color="auto"/>
      </w:divBdr>
    </w:div>
    <w:div w:id="1890415678">
      <w:bodyDiv w:val="1"/>
      <w:marLeft w:val="0"/>
      <w:marRight w:val="0"/>
      <w:marTop w:val="0"/>
      <w:marBottom w:val="0"/>
      <w:divBdr>
        <w:top w:val="none" w:sz="0" w:space="0" w:color="auto"/>
        <w:left w:val="none" w:sz="0" w:space="0" w:color="auto"/>
        <w:bottom w:val="none" w:sz="0" w:space="0" w:color="auto"/>
        <w:right w:val="none" w:sz="0" w:space="0" w:color="auto"/>
      </w:divBdr>
    </w:div>
    <w:div w:id="20888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cid:image003.png@01DB13DE.C4456030"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intranet/media/qyvjzpmg/ev-guide-eng.pdf"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apps.powerapps.com/play/e/default-319baa9a-8e8b-4d1e-86ae-f76a403f1c84/a/79e0530b-558b-4b55-acf9-2b4a6e14be5c?tenantId=319baa9a-8e8b-4d1e-86ae-f76a403f1c84&amp;sourcetime=1724923618972"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522</Words>
  <Characters>2981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 Owen</dc:creator>
  <cp:keywords/>
  <dc:description/>
  <cp:lastModifiedBy>Kelly Thomas</cp:lastModifiedBy>
  <cp:revision>2</cp:revision>
  <dcterms:created xsi:type="dcterms:W3CDTF">2024-10-01T08:17:00Z</dcterms:created>
  <dcterms:modified xsi:type="dcterms:W3CDTF">2024-10-01T08:17:00Z</dcterms:modified>
</cp:coreProperties>
</file>